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3952" w14:textId="77777777" w:rsidR="00E93AEA" w:rsidRPr="0022406D" w:rsidRDefault="00E93AEA" w:rsidP="007C28A3">
      <w:pPr>
        <w:ind w:firstLine="720"/>
        <w:jc w:val="both"/>
        <w:rPr>
          <w:rFonts w:ascii="Times New Roman" w:hAnsi="Times New Roman"/>
          <w:b/>
          <w:sz w:val="28"/>
          <w:szCs w:val="28"/>
        </w:rPr>
      </w:pPr>
    </w:p>
    <w:p w14:paraId="7D753953" w14:textId="77777777" w:rsidR="00E93AEA" w:rsidRDefault="00E93AEA" w:rsidP="00FE6925">
      <w:pPr>
        <w:pStyle w:val="1"/>
        <w:ind w:firstLine="720"/>
        <w:rPr>
          <w:rFonts w:ascii="Times New Roman" w:hAnsi="Times New Roman"/>
          <w:sz w:val="28"/>
          <w:szCs w:val="28"/>
        </w:rPr>
      </w:pPr>
      <w:r w:rsidRPr="0022406D">
        <w:rPr>
          <w:rFonts w:ascii="Times New Roman" w:hAnsi="Times New Roman"/>
          <w:sz w:val="28"/>
          <w:szCs w:val="28"/>
        </w:rPr>
        <w:t>ИНСТРУКЦИ</w:t>
      </w:r>
      <w:r w:rsidR="0013530A">
        <w:rPr>
          <w:rFonts w:ascii="Times New Roman" w:hAnsi="Times New Roman"/>
          <w:sz w:val="28"/>
          <w:szCs w:val="28"/>
        </w:rPr>
        <w:t>Я</w:t>
      </w:r>
      <w:r w:rsidRPr="0022406D">
        <w:rPr>
          <w:rFonts w:ascii="Times New Roman" w:hAnsi="Times New Roman"/>
          <w:sz w:val="28"/>
          <w:szCs w:val="28"/>
        </w:rPr>
        <w:t xml:space="preserve"> УЧАСТНИКАМ ТЕНДЕРА</w:t>
      </w:r>
      <w:r w:rsidR="00FE6925">
        <w:rPr>
          <w:rFonts w:ascii="Times New Roman" w:hAnsi="Times New Roman"/>
          <w:sz w:val="28"/>
          <w:szCs w:val="28"/>
        </w:rPr>
        <w:t xml:space="preserve"> ДЛЯ </w:t>
      </w:r>
      <w:r w:rsidR="0013530A">
        <w:rPr>
          <w:rFonts w:ascii="Times New Roman" w:hAnsi="Times New Roman"/>
          <w:sz w:val="28"/>
          <w:szCs w:val="28"/>
        </w:rPr>
        <w:t>УЧАСТИЯ</w:t>
      </w:r>
      <w:r w:rsidR="00FE6925">
        <w:rPr>
          <w:rFonts w:ascii="Times New Roman" w:hAnsi="Times New Roman"/>
          <w:sz w:val="28"/>
          <w:szCs w:val="28"/>
        </w:rPr>
        <w:t xml:space="preserve"> </w:t>
      </w:r>
      <w:r w:rsidR="0013530A">
        <w:rPr>
          <w:rFonts w:ascii="Times New Roman" w:hAnsi="Times New Roman"/>
          <w:sz w:val="28"/>
          <w:szCs w:val="28"/>
        </w:rPr>
        <w:t>В ОДНОЭТАПНЫХ ТЕНДЕРАХ</w:t>
      </w:r>
      <w:r w:rsidR="00F97B62">
        <w:rPr>
          <w:rFonts w:ascii="Times New Roman" w:hAnsi="Times New Roman"/>
          <w:sz w:val="28"/>
          <w:szCs w:val="28"/>
        </w:rPr>
        <w:t xml:space="preserve"> </w:t>
      </w:r>
    </w:p>
    <w:p w14:paraId="7D753954" w14:textId="77777777" w:rsidR="00FE6925" w:rsidRPr="00FE6925" w:rsidRDefault="00FE6925" w:rsidP="00FE6925"/>
    <w:p w14:paraId="7D753955" w14:textId="77777777" w:rsidR="00E93AEA" w:rsidRPr="0022406D" w:rsidRDefault="00E93AEA" w:rsidP="007C28A3">
      <w:pPr>
        <w:ind w:firstLine="720"/>
        <w:jc w:val="both"/>
        <w:rPr>
          <w:rFonts w:ascii="Times New Roman" w:hAnsi="Times New Roman"/>
          <w:sz w:val="28"/>
          <w:szCs w:val="28"/>
        </w:rPr>
      </w:pPr>
    </w:p>
    <w:p w14:paraId="7D753956" w14:textId="77777777" w:rsidR="00E93AEA" w:rsidRDefault="00FE6925" w:rsidP="00762DF3">
      <w:pPr>
        <w:pStyle w:val="20"/>
        <w:ind w:left="0" w:firstLine="720"/>
        <w:jc w:val="both"/>
        <w:rPr>
          <w:rFonts w:ascii="Times New Roman" w:hAnsi="Times New Roman"/>
          <w:sz w:val="28"/>
          <w:szCs w:val="28"/>
        </w:rPr>
      </w:pPr>
      <w:r>
        <w:rPr>
          <w:rFonts w:ascii="Times New Roman" w:hAnsi="Times New Roman"/>
          <w:sz w:val="28"/>
          <w:szCs w:val="28"/>
        </w:rPr>
        <w:t>Настоящая и</w:t>
      </w:r>
      <w:r w:rsidR="00E93AEA" w:rsidRPr="0022406D">
        <w:rPr>
          <w:rFonts w:ascii="Times New Roman" w:hAnsi="Times New Roman"/>
          <w:sz w:val="28"/>
          <w:szCs w:val="28"/>
        </w:rPr>
        <w:t>нструкци</w:t>
      </w:r>
      <w:r w:rsidR="0013530A">
        <w:rPr>
          <w:rFonts w:ascii="Times New Roman" w:hAnsi="Times New Roman"/>
          <w:sz w:val="28"/>
          <w:szCs w:val="28"/>
        </w:rPr>
        <w:t>я</w:t>
      </w:r>
      <w:r w:rsidR="00E93AEA" w:rsidRPr="0022406D">
        <w:rPr>
          <w:rFonts w:ascii="Times New Roman" w:hAnsi="Times New Roman"/>
          <w:sz w:val="28"/>
          <w:szCs w:val="28"/>
        </w:rPr>
        <w:t xml:space="preserve"> регламентируют порядок </w:t>
      </w:r>
      <w:r w:rsidR="0013530A">
        <w:rPr>
          <w:rFonts w:ascii="Times New Roman" w:hAnsi="Times New Roman"/>
          <w:sz w:val="28"/>
          <w:szCs w:val="28"/>
        </w:rPr>
        <w:t>представления документов для участия в одноэтапных тендерах АО «КТК-Р» / АО «КТК-К».</w:t>
      </w:r>
    </w:p>
    <w:p w14:paraId="7D753957" w14:textId="77777777" w:rsidR="00762DF3" w:rsidRDefault="0013530A" w:rsidP="00762DF3">
      <w:pPr>
        <w:pStyle w:val="20"/>
        <w:ind w:left="0" w:firstLine="720"/>
        <w:jc w:val="both"/>
        <w:rPr>
          <w:rFonts w:ascii="Times New Roman" w:hAnsi="Times New Roman"/>
          <w:sz w:val="28"/>
          <w:szCs w:val="28"/>
        </w:rPr>
      </w:pPr>
      <w:r>
        <w:rPr>
          <w:rFonts w:ascii="Times New Roman" w:hAnsi="Times New Roman"/>
          <w:sz w:val="28"/>
          <w:szCs w:val="28"/>
        </w:rPr>
        <w:t>При проведении одноэтапного тендера</w:t>
      </w:r>
      <w:r w:rsidR="00F97B62">
        <w:rPr>
          <w:rFonts w:ascii="Times New Roman" w:hAnsi="Times New Roman"/>
          <w:sz w:val="28"/>
          <w:szCs w:val="28"/>
        </w:rPr>
        <w:t>,</w:t>
      </w:r>
      <w:r w:rsidRPr="00762DF3">
        <w:rPr>
          <w:rFonts w:ascii="Times New Roman" w:hAnsi="Times New Roman"/>
          <w:sz w:val="28"/>
          <w:szCs w:val="28"/>
        </w:rPr>
        <w:t xml:space="preserve"> </w:t>
      </w:r>
      <w:r w:rsidRPr="0013530A">
        <w:rPr>
          <w:rFonts w:ascii="Times New Roman" w:hAnsi="Times New Roman"/>
          <w:sz w:val="28"/>
          <w:szCs w:val="28"/>
        </w:rPr>
        <w:t xml:space="preserve">предоставление </w:t>
      </w:r>
      <w:proofErr w:type="spellStart"/>
      <w:r w:rsidRPr="0013530A">
        <w:rPr>
          <w:rFonts w:ascii="Times New Roman" w:hAnsi="Times New Roman"/>
          <w:sz w:val="28"/>
          <w:szCs w:val="28"/>
        </w:rPr>
        <w:t>предквалификационной</w:t>
      </w:r>
      <w:proofErr w:type="spellEnd"/>
      <w:r w:rsidRPr="0013530A">
        <w:rPr>
          <w:rFonts w:ascii="Times New Roman" w:hAnsi="Times New Roman"/>
          <w:sz w:val="28"/>
          <w:szCs w:val="28"/>
        </w:rPr>
        <w:t xml:space="preserve"> заявки и тендерного предложения осуществляется единовременно одним комплектом документов.</w:t>
      </w:r>
      <w:r w:rsidR="00762DF3" w:rsidRPr="00762DF3">
        <w:rPr>
          <w:rFonts w:ascii="Times New Roman" w:hAnsi="Times New Roman"/>
          <w:sz w:val="28"/>
          <w:szCs w:val="28"/>
        </w:rPr>
        <w:t xml:space="preserve"> </w:t>
      </w:r>
    </w:p>
    <w:p w14:paraId="7D753958" w14:textId="77777777" w:rsidR="001970BB" w:rsidRDefault="001970BB" w:rsidP="001970BB">
      <w:pPr>
        <w:pStyle w:val="20"/>
        <w:ind w:left="0" w:firstLine="720"/>
        <w:jc w:val="both"/>
        <w:rPr>
          <w:rFonts w:ascii="Times New Roman" w:hAnsi="Times New Roman"/>
          <w:sz w:val="28"/>
          <w:szCs w:val="28"/>
        </w:rPr>
      </w:pPr>
    </w:p>
    <w:p w14:paraId="7D753959" w14:textId="77777777" w:rsidR="0054646D" w:rsidRPr="0054646D" w:rsidRDefault="0054646D" w:rsidP="0054646D">
      <w:pPr>
        <w:pStyle w:val="af"/>
        <w:numPr>
          <w:ilvl w:val="0"/>
          <w:numId w:val="16"/>
        </w:numPr>
        <w:jc w:val="both"/>
        <w:rPr>
          <w:rFonts w:ascii="Times New Roman" w:hAnsi="Times New Roman"/>
          <w:b/>
          <w:sz w:val="28"/>
          <w:szCs w:val="28"/>
        </w:rPr>
      </w:pPr>
      <w:r w:rsidRPr="0054646D">
        <w:rPr>
          <w:rFonts w:ascii="Times New Roman" w:hAnsi="Times New Roman"/>
          <w:b/>
          <w:sz w:val="28"/>
          <w:szCs w:val="28"/>
        </w:rPr>
        <w:t xml:space="preserve">ПРЕДВАРИТЕЛЬНАЯ АВТОРИЗАЦИЯ </w:t>
      </w:r>
    </w:p>
    <w:p w14:paraId="7D75395A" w14:textId="77777777" w:rsidR="0054646D" w:rsidRDefault="0054646D" w:rsidP="0054646D">
      <w:pPr>
        <w:pStyle w:val="20"/>
        <w:ind w:left="0" w:firstLine="720"/>
        <w:jc w:val="both"/>
        <w:rPr>
          <w:rFonts w:ascii="Times New Roman" w:hAnsi="Times New Roman"/>
          <w:sz w:val="28"/>
          <w:szCs w:val="28"/>
        </w:rPr>
      </w:pPr>
      <w:r w:rsidRPr="00762DF3">
        <w:rPr>
          <w:rFonts w:ascii="Times New Roman" w:hAnsi="Times New Roman"/>
          <w:sz w:val="28"/>
          <w:szCs w:val="28"/>
        </w:rPr>
        <w:t xml:space="preserve">Одноэтапный тендер может проводиться с предварительной авторизацией участников, либо без неё. </w:t>
      </w:r>
    </w:p>
    <w:p w14:paraId="7D75395B" w14:textId="77777777" w:rsidR="0054646D" w:rsidRPr="00762DF3" w:rsidRDefault="0054646D" w:rsidP="0054646D">
      <w:pPr>
        <w:pStyle w:val="20"/>
        <w:jc w:val="both"/>
        <w:rPr>
          <w:rFonts w:ascii="Times New Roman" w:hAnsi="Times New Roman"/>
          <w:sz w:val="28"/>
          <w:szCs w:val="28"/>
        </w:rPr>
      </w:pPr>
    </w:p>
    <w:p w14:paraId="7D75395C" w14:textId="6449AB2C" w:rsidR="00F250F6"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Для получения доступа к пакету тендерной документации при проведении одноэтапного тендера с предварительной авторизацией (</w:t>
      </w:r>
      <w:r w:rsidRPr="001970BB">
        <w:rPr>
          <w:rFonts w:ascii="Times New Roman" w:hAnsi="Times New Roman"/>
          <w:b/>
          <w:i/>
          <w:sz w:val="28"/>
          <w:szCs w:val="28"/>
        </w:rPr>
        <w:t>информация об этом отражается в Извещении</w:t>
      </w:r>
      <w:r w:rsidRPr="00762DF3">
        <w:rPr>
          <w:rFonts w:ascii="Times New Roman" w:hAnsi="Times New Roman"/>
          <w:sz w:val="28"/>
          <w:szCs w:val="28"/>
        </w:rPr>
        <w:t xml:space="preserve">), необходимо направить письмо </w:t>
      </w:r>
      <w:r w:rsidR="009E4202" w:rsidRPr="009E4202">
        <w:rPr>
          <w:rFonts w:ascii="Times New Roman" w:hAnsi="Times New Roman"/>
          <w:sz w:val="28"/>
          <w:szCs w:val="28"/>
        </w:rPr>
        <w:t xml:space="preserve">и обязательство о конфиденциальности </w:t>
      </w:r>
      <w:r w:rsidR="009E4202">
        <w:rPr>
          <w:rFonts w:ascii="Times New Roman" w:hAnsi="Times New Roman"/>
          <w:sz w:val="28"/>
          <w:szCs w:val="28"/>
        </w:rPr>
        <w:t>(</w:t>
      </w:r>
      <w:r w:rsidR="009E4202" w:rsidRPr="009E4202">
        <w:rPr>
          <w:rFonts w:ascii="Times New Roman" w:hAnsi="Times New Roman"/>
          <w:b/>
          <w:i/>
          <w:sz w:val="28"/>
          <w:szCs w:val="28"/>
        </w:rPr>
        <w:t>если шаблон</w:t>
      </w:r>
      <w:r w:rsidR="009E4202" w:rsidRPr="009E4202">
        <w:rPr>
          <w:b/>
          <w:i/>
        </w:rPr>
        <w:t xml:space="preserve"> </w:t>
      </w:r>
      <w:r w:rsidR="009E4202" w:rsidRPr="009E4202">
        <w:rPr>
          <w:rFonts w:ascii="Times New Roman" w:hAnsi="Times New Roman"/>
          <w:b/>
          <w:i/>
          <w:sz w:val="28"/>
          <w:szCs w:val="28"/>
        </w:rPr>
        <w:t xml:space="preserve">обязательства </w:t>
      </w:r>
      <w:r w:rsidR="009E4202">
        <w:rPr>
          <w:rFonts w:ascii="Times New Roman" w:hAnsi="Times New Roman"/>
          <w:b/>
          <w:i/>
          <w:sz w:val="28"/>
          <w:szCs w:val="28"/>
        </w:rPr>
        <w:t>приложен к Извещению</w:t>
      </w:r>
      <w:r w:rsidR="009E4202" w:rsidRPr="009E4202">
        <w:rPr>
          <w:rFonts w:ascii="Times New Roman" w:hAnsi="Times New Roman"/>
          <w:b/>
          <w:i/>
          <w:sz w:val="28"/>
          <w:szCs w:val="28"/>
        </w:rPr>
        <w:t>)</w:t>
      </w:r>
      <w:r w:rsidR="009E4202">
        <w:rPr>
          <w:rFonts w:ascii="Times New Roman" w:hAnsi="Times New Roman"/>
          <w:sz w:val="28"/>
          <w:szCs w:val="28"/>
        </w:rPr>
        <w:t xml:space="preserve"> </w:t>
      </w:r>
      <w:r w:rsidRPr="00762DF3">
        <w:rPr>
          <w:rFonts w:ascii="Times New Roman" w:hAnsi="Times New Roman"/>
          <w:sz w:val="28"/>
          <w:szCs w:val="28"/>
        </w:rPr>
        <w:t>на адреса электронной почты Контактного лица КТК</w:t>
      </w:r>
      <w:r w:rsidR="009772CD" w:rsidRPr="009772CD">
        <w:rPr>
          <w:rFonts w:ascii="Times New Roman" w:hAnsi="Times New Roman"/>
          <w:sz w:val="28"/>
          <w:szCs w:val="28"/>
        </w:rPr>
        <w:t xml:space="preserve"> </w:t>
      </w:r>
      <w:r w:rsidR="00AE4F7D">
        <w:rPr>
          <w:rStyle w:val="ab"/>
          <w:sz w:val="28"/>
          <w:lang w:val="en-US"/>
        </w:rPr>
        <w:t>Natalya</w:t>
      </w:r>
      <w:r w:rsidR="00AE4F7D">
        <w:rPr>
          <w:rStyle w:val="ab"/>
          <w:sz w:val="28"/>
        </w:rPr>
        <w:t>.</w:t>
      </w:r>
      <w:r w:rsidR="00AE4F7D">
        <w:rPr>
          <w:rStyle w:val="ab"/>
          <w:sz w:val="28"/>
          <w:lang w:val="en-US"/>
        </w:rPr>
        <w:t>Evtushenko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9772CD">
        <w:rPr>
          <w:rFonts w:ascii="Times New Roman" w:hAnsi="Times New Roman"/>
          <w:sz w:val="28"/>
          <w:szCs w:val="28"/>
        </w:rPr>
        <w:t xml:space="preserve"> и </w:t>
      </w:r>
      <w:hyperlink r:id="rId11"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Pr>
          <w:rFonts w:ascii="Times New Roman" w:hAnsi="Times New Roman"/>
          <w:sz w:val="28"/>
          <w:szCs w:val="28"/>
        </w:rPr>
        <w:t>, указанного в Извещении</w:t>
      </w:r>
      <w:r w:rsidRPr="00762DF3">
        <w:rPr>
          <w:rFonts w:ascii="Times New Roman" w:hAnsi="Times New Roman"/>
          <w:sz w:val="28"/>
          <w:szCs w:val="28"/>
        </w:rPr>
        <w:t xml:space="preserve"> и Секретаря Тендерного совета КТК</w:t>
      </w:r>
      <w:r>
        <w:rPr>
          <w:rFonts w:ascii="Times New Roman" w:hAnsi="Times New Roman"/>
          <w:sz w:val="28"/>
          <w:szCs w:val="28"/>
        </w:rPr>
        <w:t>:</w:t>
      </w:r>
      <w:r w:rsidRPr="001970BB">
        <w:t xml:space="preserve"> </w:t>
      </w:r>
      <w:hyperlink r:id="rId12" w:history="1">
        <w:r w:rsidR="00777492" w:rsidRPr="002E178B">
          <w:rPr>
            <w:rStyle w:val="ab"/>
            <w:rFonts w:ascii="Times New Roman" w:hAnsi="Times New Roman"/>
            <w:sz w:val="28"/>
            <w:szCs w:val="28"/>
          </w:rPr>
          <w:t>Secretary.CPCTenderBoard@cpcpipe.ru</w:t>
        </w:r>
      </w:hyperlink>
      <w:r w:rsidR="00777492">
        <w:rPr>
          <w:rFonts w:ascii="Times New Roman" w:hAnsi="Times New Roman"/>
          <w:sz w:val="28"/>
          <w:szCs w:val="28"/>
        </w:rPr>
        <w:t xml:space="preserve"> </w:t>
      </w:r>
      <w:r w:rsidRPr="00762DF3">
        <w:rPr>
          <w:rFonts w:ascii="Times New Roman" w:hAnsi="Times New Roman"/>
          <w:sz w:val="28"/>
          <w:szCs w:val="28"/>
        </w:rPr>
        <w:t>(</w:t>
      </w:r>
      <w:r w:rsidRPr="001970BB">
        <w:rPr>
          <w:rFonts w:ascii="Times New Roman" w:hAnsi="Times New Roman"/>
          <w:b/>
          <w:i/>
          <w:sz w:val="28"/>
          <w:szCs w:val="28"/>
        </w:rPr>
        <w:t>шаблон письма находится в Извещении</w:t>
      </w:r>
      <w:r w:rsidRPr="00762DF3">
        <w:rPr>
          <w:rFonts w:ascii="Times New Roman" w:hAnsi="Times New Roman"/>
          <w:sz w:val="28"/>
          <w:szCs w:val="28"/>
        </w:rPr>
        <w:t>).</w:t>
      </w:r>
      <w:r w:rsidR="00F250F6">
        <w:rPr>
          <w:rFonts w:ascii="Times New Roman" w:hAnsi="Times New Roman"/>
          <w:sz w:val="28"/>
          <w:szCs w:val="28"/>
        </w:rPr>
        <w:t xml:space="preserve"> </w:t>
      </w:r>
    </w:p>
    <w:p w14:paraId="7D75395D" w14:textId="77777777" w:rsidR="00F250F6" w:rsidRDefault="00F250F6" w:rsidP="001970BB">
      <w:pPr>
        <w:pStyle w:val="20"/>
        <w:ind w:left="0" w:firstLine="720"/>
        <w:jc w:val="both"/>
        <w:rPr>
          <w:rFonts w:ascii="Times New Roman" w:hAnsi="Times New Roman"/>
          <w:sz w:val="28"/>
          <w:szCs w:val="28"/>
        </w:rPr>
      </w:pPr>
      <w:r>
        <w:rPr>
          <w:rFonts w:ascii="Times New Roman" w:hAnsi="Times New Roman"/>
          <w:sz w:val="28"/>
          <w:szCs w:val="28"/>
        </w:rPr>
        <w:t>После получения правильно оформленного письма</w:t>
      </w:r>
      <w:r w:rsidR="009E4202">
        <w:rPr>
          <w:rFonts w:ascii="Times New Roman" w:hAnsi="Times New Roman"/>
          <w:sz w:val="28"/>
          <w:szCs w:val="28"/>
        </w:rPr>
        <w:t xml:space="preserve"> и </w:t>
      </w:r>
      <w:r w:rsidR="009E4202" w:rsidRPr="009E4202">
        <w:rPr>
          <w:rFonts w:ascii="Times New Roman" w:hAnsi="Times New Roman"/>
          <w:sz w:val="28"/>
          <w:szCs w:val="28"/>
        </w:rPr>
        <w:t>обязательств</w:t>
      </w:r>
      <w:r w:rsidR="009E4202">
        <w:rPr>
          <w:rFonts w:ascii="Times New Roman" w:hAnsi="Times New Roman"/>
          <w:sz w:val="28"/>
          <w:szCs w:val="28"/>
        </w:rPr>
        <w:t>а</w:t>
      </w:r>
      <w:r w:rsidR="009E4202" w:rsidRPr="009E4202">
        <w:rPr>
          <w:rFonts w:ascii="Times New Roman" w:hAnsi="Times New Roman"/>
          <w:sz w:val="28"/>
          <w:szCs w:val="28"/>
        </w:rPr>
        <w:t xml:space="preserve"> о конфиденциальности</w:t>
      </w:r>
      <w:r w:rsidR="009E4202">
        <w:rPr>
          <w:rFonts w:ascii="Times New Roman" w:hAnsi="Times New Roman"/>
          <w:sz w:val="28"/>
          <w:szCs w:val="28"/>
        </w:rPr>
        <w:t xml:space="preserve"> (</w:t>
      </w:r>
      <w:r w:rsidR="009E4202" w:rsidRPr="009E4202">
        <w:rPr>
          <w:rFonts w:ascii="Times New Roman" w:hAnsi="Times New Roman"/>
          <w:b/>
          <w:i/>
          <w:sz w:val="28"/>
          <w:szCs w:val="28"/>
        </w:rPr>
        <w:t>если требовалось</w:t>
      </w:r>
      <w:r w:rsidR="009E4202">
        <w:rPr>
          <w:rFonts w:ascii="Times New Roman" w:hAnsi="Times New Roman"/>
          <w:sz w:val="28"/>
          <w:szCs w:val="28"/>
        </w:rPr>
        <w:t>)</w:t>
      </w:r>
      <w:r w:rsidR="00F97B62">
        <w:rPr>
          <w:rFonts w:ascii="Times New Roman" w:hAnsi="Times New Roman"/>
          <w:sz w:val="28"/>
          <w:szCs w:val="28"/>
        </w:rPr>
        <w:t>,</w:t>
      </w:r>
      <w:r>
        <w:rPr>
          <w:rFonts w:ascii="Times New Roman" w:hAnsi="Times New Roman"/>
          <w:sz w:val="28"/>
          <w:szCs w:val="28"/>
        </w:rPr>
        <w:t xml:space="preserve"> Контактное лицо КТК в течение </w:t>
      </w:r>
      <w:r w:rsidRPr="009E4202">
        <w:rPr>
          <w:rFonts w:ascii="Times New Roman" w:hAnsi="Times New Roman"/>
          <w:b/>
          <w:i/>
          <w:sz w:val="28"/>
          <w:szCs w:val="28"/>
          <w:u w:val="single"/>
        </w:rPr>
        <w:t xml:space="preserve">двух рабочих дней </w:t>
      </w:r>
      <w:r>
        <w:rPr>
          <w:rFonts w:ascii="Times New Roman" w:hAnsi="Times New Roman"/>
          <w:sz w:val="28"/>
          <w:szCs w:val="28"/>
        </w:rPr>
        <w:t xml:space="preserve">направит ссылку, логин и пароль для доступа на </w:t>
      </w:r>
      <w:r>
        <w:rPr>
          <w:rFonts w:ascii="Times New Roman" w:hAnsi="Times New Roman"/>
          <w:sz w:val="28"/>
          <w:szCs w:val="28"/>
          <w:lang w:val="en-US"/>
        </w:rPr>
        <w:t>FTP</w:t>
      </w:r>
      <w:r>
        <w:rPr>
          <w:rFonts w:ascii="Times New Roman" w:hAnsi="Times New Roman"/>
          <w:sz w:val="28"/>
          <w:szCs w:val="28"/>
        </w:rPr>
        <w:t xml:space="preserve"> сервер</w:t>
      </w:r>
      <w:r w:rsidR="009E4202">
        <w:rPr>
          <w:rFonts w:ascii="Times New Roman" w:hAnsi="Times New Roman"/>
          <w:sz w:val="28"/>
          <w:szCs w:val="28"/>
        </w:rPr>
        <w:t xml:space="preserve"> КТК</w:t>
      </w:r>
      <w:r>
        <w:rPr>
          <w:rFonts w:ascii="Times New Roman" w:hAnsi="Times New Roman"/>
          <w:sz w:val="28"/>
          <w:szCs w:val="28"/>
        </w:rPr>
        <w:t>, на котором размещена тендерная документация.</w:t>
      </w:r>
    </w:p>
    <w:p w14:paraId="7D75395E" w14:textId="77777777" w:rsidR="007D3DCF" w:rsidRDefault="009E4202" w:rsidP="001970BB">
      <w:pPr>
        <w:pStyle w:val="20"/>
        <w:ind w:left="0" w:firstLine="720"/>
        <w:jc w:val="both"/>
        <w:rPr>
          <w:rFonts w:ascii="Times New Roman" w:hAnsi="Times New Roman"/>
          <w:sz w:val="28"/>
          <w:szCs w:val="28"/>
        </w:rPr>
      </w:pPr>
      <w:r>
        <w:rPr>
          <w:rFonts w:ascii="Times New Roman" w:hAnsi="Times New Roman"/>
          <w:sz w:val="28"/>
          <w:szCs w:val="28"/>
        </w:rPr>
        <w:t xml:space="preserve">КТК вправе отказать в предоставлении доступа к тендерной документации с объяснением или без объяснения причин. </w:t>
      </w:r>
      <w:r w:rsidR="00B72BF1">
        <w:rPr>
          <w:rFonts w:ascii="Times New Roman" w:hAnsi="Times New Roman"/>
          <w:sz w:val="28"/>
          <w:szCs w:val="28"/>
        </w:rPr>
        <w:t xml:space="preserve">КТК </w:t>
      </w:r>
      <w:r w:rsidR="00B72BF1" w:rsidRPr="00B72BF1">
        <w:rPr>
          <w:rFonts w:ascii="Times New Roman" w:hAnsi="Times New Roman"/>
          <w:sz w:val="28"/>
          <w:szCs w:val="28"/>
        </w:rPr>
        <w:t>не нес</w:t>
      </w:r>
      <w:r w:rsidR="00B72BF1">
        <w:rPr>
          <w:rFonts w:ascii="Times New Roman" w:hAnsi="Times New Roman"/>
          <w:sz w:val="28"/>
          <w:szCs w:val="28"/>
        </w:rPr>
        <w:t>ет</w:t>
      </w:r>
      <w:r w:rsidR="00B72BF1" w:rsidRPr="00B72BF1">
        <w:rPr>
          <w:rFonts w:ascii="Times New Roman" w:hAnsi="Times New Roman"/>
          <w:sz w:val="28"/>
          <w:szCs w:val="28"/>
        </w:rPr>
        <w:t xml:space="preserve"> никакой ответственности перед Участниками тендера или третьими лицами, которым такое действие может принести убытки (в том числе, не возмещая Участнику расходы, понесенные им в связи с участием в тендере).</w:t>
      </w:r>
    </w:p>
    <w:p w14:paraId="7D75395F" w14:textId="77777777" w:rsidR="001970BB" w:rsidRPr="00762DF3" w:rsidRDefault="001970BB" w:rsidP="001970BB">
      <w:pPr>
        <w:pStyle w:val="20"/>
        <w:ind w:left="0" w:firstLine="720"/>
        <w:jc w:val="both"/>
        <w:rPr>
          <w:rFonts w:ascii="Times New Roman" w:hAnsi="Times New Roman"/>
          <w:sz w:val="28"/>
          <w:szCs w:val="28"/>
        </w:rPr>
      </w:pPr>
      <w:r w:rsidRPr="00762DF3">
        <w:rPr>
          <w:rFonts w:ascii="Times New Roman" w:hAnsi="Times New Roman"/>
          <w:sz w:val="28"/>
          <w:szCs w:val="28"/>
        </w:rPr>
        <w:t xml:space="preserve">В случае, если одноэтапный тендер проводится без предварительной авторизации, вся необходимая информация и документы для подготовки </w:t>
      </w:r>
      <w:proofErr w:type="spellStart"/>
      <w:r w:rsidRPr="00762DF3">
        <w:rPr>
          <w:rFonts w:ascii="Times New Roman" w:hAnsi="Times New Roman"/>
          <w:sz w:val="28"/>
          <w:szCs w:val="28"/>
        </w:rPr>
        <w:t>предквалификационной</w:t>
      </w:r>
      <w:proofErr w:type="spellEnd"/>
      <w:r w:rsidRPr="00762DF3">
        <w:rPr>
          <w:rFonts w:ascii="Times New Roman" w:hAnsi="Times New Roman"/>
          <w:sz w:val="28"/>
          <w:szCs w:val="28"/>
        </w:rPr>
        <w:t xml:space="preserve"> заявки и тендерного предложения размещаются в Извещении.</w:t>
      </w:r>
    </w:p>
    <w:p w14:paraId="7D753960" w14:textId="77777777" w:rsidR="0054646D" w:rsidRDefault="0054646D" w:rsidP="00762DF3">
      <w:pPr>
        <w:pStyle w:val="20"/>
        <w:ind w:left="0" w:firstLine="720"/>
        <w:jc w:val="both"/>
        <w:rPr>
          <w:rFonts w:ascii="Times New Roman" w:hAnsi="Times New Roman"/>
          <w:sz w:val="28"/>
          <w:szCs w:val="28"/>
        </w:rPr>
      </w:pPr>
    </w:p>
    <w:p w14:paraId="7D753961" w14:textId="77777777" w:rsidR="0054646D" w:rsidRPr="0022406D" w:rsidRDefault="0054646D" w:rsidP="0054646D">
      <w:pPr>
        <w:ind w:firstLine="720"/>
        <w:jc w:val="both"/>
        <w:rPr>
          <w:rFonts w:ascii="Times New Roman" w:hAnsi="Times New Roman"/>
          <w:b/>
          <w:sz w:val="28"/>
          <w:szCs w:val="28"/>
        </w:rPr>
      </w:pPr>
      <w:r>
        <w:rPr>
          <w:rFonts w:ascii="Times New Roman" w:hAnsi="Times New Roman"/>
          <w:b/>
          <w:sz w:val="28"/>
          <w:szCs w:val="28"/>
        </w:rPr>
        <w:t>2.</w:t>
      </w:r>
      <w:r w:rsidRPr="007C28A3">
        <w:rPr>
          <w:rFonts w:ascii="Times New Roman" w:hAnsi="Times New Roman"/>
          <w:b/>
          <w:sz w:val="28"/>
          <w:szCs w:val="28"/>
        </w:rPr>
        <w:t xml:space="preserve"> </w:t>
      </w:r>
      <w:r>
        <w:rPr>
          <w:rFonts w:ascii="Times New Roman" w:hAnsi="Times New Roman"/>
          <w:b/>
          <w:sz w:val="28"/>
          <w:szCs w:val="28"/>
        </w:rPr>
        <w:tab/>
      </w:r>
      <w:r w:rsidR="00182AA7">
        <w:rPr>
          <w:rFonts w:ascii="Times New Roman" w:hAnsi="Times New Roman"/>
          <w:b/>
          <w:sz w:val="28"/>
          <w:szCs w:val="28"/>
        </w:rPr>
        <w:t xml:space="preserve">ПОДГОТОВКА И </w:t>
      </w:r>
      <w:r>
        <w:rPr>
          <w:rFonts w:ascii="Times New Roman" w:hAnsi="Times New Roman"/>
          <w:b/>
          <w:sz w:val="28"/>
          <w:szCs w:val="28"/>
        </w:rPr>
        <w:t>НАПРАВЛЕНИЕ ДОКУМЕНТОВ</w:t>
      </w:r>
      <w:r w:rsidRPr="0022406D">
        <w:rPr>
          <w:rFonts w:ascii="Times New Roman" w:hAnsi="Times New Roman"/>
          <w:b/>
          <w:sz w:val="28"/>
          <w:szCs w:val="28"/>
        </w:rPr>
        <w:t xml:space="preserve"> </w:t>
      </w:r>
    </w:p>
    <w:p w14:paraId="7D753962" w14:textId="77777777" w:rsidR="002B4ED4" w:rsidRDefault="002B4ED4" w:rsidP="001970BB">
      <w:pPr>
        <w:pStyle w:val="20"/>
        <w:ind w:left="0" w:firstLine="720"/>
        <w:jc w:val="both"/>
        <w:rPr>
          <w:rFonts w:ascii="Times New Roman" w:hAnsi="Times New Roman"/>
          <w:sz w:val="28"/>
          <w:szCs w:val="28"/>
        </w:rPr>
      </w:pPr>
    </w:p>
    <w:p w14:paraId="7D753963" w14:textId="6F94AFEB" w:rsidR="00182AA7" w:rsidRDefault="001D149E" w:rsidP="00182AA7">
      <w:pPr>
        <w:pStyle w:val="20"/>
        <w:ind w:left="0" w:firstLine="720"/>
        <w:jc w:val="both"/>
        <w:rPr>
          <w:rFonts w:ascii="Times New Roman" w:hAnsi="Times New Roman"/>
          <w:sz w:val="28"/>
          <w:szCs w:val="28"/>
        </w:rPr>
      </w:pPr>
      <w:r>
        <w:rPr>
          <w:rFonts w:ascii="Times New Roman" w:hAnsi="Times New Roman"/>
          <w:sz w:val="28"/>
          <w:szCs w:val="28"/>
        </w:rPr>
        <w:t>Организации</w:t>
      </w:r>
      <w:r w:rsidR="00182AA7" w:rsidRPr="00762DF3">
        <w:rPr>
          <w:rFonts w:ascii="Times New Roman" w:hAnsi="Times New Roman"/>
          <w:sz w:val="28"/>
          <w:szCs w:val="28"/>
        </w:rPr>
        <w:t>, удовлетворяющие критериям, указанным в Извещении и заинтересованные в учас</w:t>
      </w:r>
      <w:r w:rsidR="00182AA7">
        <w:rPr>
          <w:rFonts w:ascii="Times New Roman" w:hAnsi="Times New Roman"/>
          <w:sz w:val="28"/>
          <w:szCs w:val="28"/>
        </w:rPr>
        <w:t xml:space="preserve">тии в тендере, должны подготовить и направить комплект документов, включающий в себя </w:t>
      </w:r>
      <w:proofErr w:type="spellStart"/>
      <w:r w:rsidR="00182AA7">
        <w:rPr>
          <w:rFonts w:ascii="Times New Roman" w:hAnsi="Times New Roman"/>
          <w:sz w:val="28"/>
          <w:szCs w:val="28"/>
        </w:rPr>
        <w:t>предквалификационную</w:t>
      </w:r>
      <w:proofErr w:type="spellEnd"/>
      <w:r w:rsidR="00182AA7">
        <w:rPr>
          <w:rFonts w:ascii="Times New Roman" w:hAnsi="Times New Roman"/>
          <w:sz w:val="28"/>
          <w:szCs w:val="28"/>
        </w:rPr>
        <w:t xml:space="preserve"> заявку и пакет с тендерным предложением.</w:t>
      </w:r>
    </w:p>
    <w:p w14:paraId="693C19DB" w14:textId="5FB9231D" w:rsidR="00A11CA5" w:rsidRPr="00243369" w:rsidRDefault="001970BB" w:rsidP="00A11CA5">
      <w:pPr>
        <w:pStyle w:val="20"/>
        <w:ind w:left="0" w:firstLine="720"/>
        <w:jc w:val="both"/>
        <w:rPr>
          <w:rFonts w:ascii="Times New Roman" w:hAnsi="Times New Roman"/>
          <w:b/>
          <w:sz w:val="28"/>
          <w:szCs w:val="28"/>
          <w:u w:val="single"/>
        </w:rPr>
      </w:pPr>
      <w:r w:rsidRPr="00A11CA5">
        <w:rPr>
          <w:rFonts w:ascii="Times New Roman" w:hAnsi="Times New Roman"/>
          <w:b/>
          <w:sz w:val="28"/>
          <w:szCs w:val="28"/>
          <w:u w:val="single"/>
        </w:rPr>
        <w:lastRenderedPageBreak/>
        <w:t xml:space="preserve">Пакет с </w:t>
      </w:r>
      <w:proofErr w:type="spellStart"/>
      <w:r w:rsidRPr="00A11CA5">
        <w:rPr>
          <w:rFonts w:ascii="Times New Roman" w:hAnsi="Times New Roman"/>
          <w:b/>
          <w:sz w:val="28"/>
          <w:szCs w:val="28"/>
          <w:u w:val="single"/>
        </w:rPr>
        <w:t>предквалификационной</w:t>
      </w:r>
      <w:proofErr w:type="spellEnd"/>
      <w:r w:rsidRPr="00A11CA5">
        <w:rPr>
          <w:rFonts w:ascii="Times New Roman" w:hAnsi="Times New Roman"/>
          <w:b/>
          <w:sz w:val="28"/>
          <w:szCs w:val="28"/>
          <w:u w:val="single"/>
        </w:rPr>
        <w:t xml:space="preserve"> заявкой</w:t>
      </w:r>
      <w:r w:rsidR="00A11CA5">
        <w:rPr>
          <w:rFonts w:ascii="Times New Roman" w:hAnsi="Times New Roman"/>
          <w:b/>
          <w:sz w:val="28"/>
          <w:szCs w:val="28"/>
          <w:u w:val="single"/>
        </w:rPr>
        <w:t xml:space="preserve"> предоставляется в электронном виде </w:t>
      </w:r>
      <w:r w:rsidR="00A11CA5" w:rsidRPr="00A11CA5">
        <w:rPr>
          <w:rFonts w:ascii="Times New Roman" w:hAnsi="Times New Roman"/>
          <w:sz w:val="28"/>
          <w:szCs w:val="28"/>
        </w:rPr>
        <w:t>путем направления сканированных документов</w:t>
      </w:r>
      <w:r w:rsidR="00A11CA5">
        <w:rPr>
          <w:rFonts w:ascii="Times New Roman" w:hAnsi="Times New Roman"/>
          <w:sz w:val="28"/>
          <w:szCs w:val="28"/>
        </w:rPr>
        <w:t>. Э</w:t>
      </w:r>
      <w:r w:rsidR="00A11CA5" w:rsidRPr="00A11CA5">
        <w:rPr>
          <w:rFonts w:ascii="Times New Roman" w:hAnsi="Times New Roman"/>
          <w:sz w:val="28"/>
          <w:szCs w:val="28"/>
        </w:rPr>
        <w:t xml:space="preserve">лектронная копия пакета с </w:t>
      </w:r>
      <w:proofErr w:type="spellStart"/>
      <w:r w:rsidR="00A11CA5" w:rsidRPr="00A11CA5">
        <w:rPr>
          <w:rFonts w:ascii="Times New Roman" w:hAnsi="Times New Roman"/>
          <w:sz w:val="28"/>
          <w:szCs w:val="28"/>
        </w:rPr>
        <w:t>предквалификационной</w:t>
      </w:r>
      <w:proofErr w:type="spellEnd"/>
      <w:r w:rsidR="00A11CA5" w:rsidRPr="00A11CA5">
        <w:rPr>
          <w:rFonts w:ascii="Times New Roman" w:hAnsi="Times New Roman"/>
          <w:sz w:val="28"/>
          <w:szCs w:val="28"/>
        </w:rPr>
        <w:t xml:space="preserve"> заявкой должна быть направлена на электронные адреса контактного лица в КТК </w:t>
      </w:r>
      <w:r w:rsidR="00AE4F7D">
        <w:rPr>
          <w:rStyle w:val="ab"/>
          <w:sz w:val="28"/>
          <w:lang w:val="en-US"/>
        </w:rPr>
        <w:t>Natalya</w:t>
      </w:r>
      <w:r w:rsidR="00AE4F7D">
        <w:rPr>
          <w:rStyle w:val="ab"/>
          <w:sz w:val="28"/>
        </w:rPr>
        <w:t>.</w:t>
      </w:r>
      <w:r w:rsidR="00AE4F7D">
        <w:rPr>
          <w:rStyle w:val="ab"/>
          <w:sz w:val="28"/>
          <w:lang w:val="en-US"/>
        </w:rPr>
        <w:t>Evtushenko</w:t>
      </w:r>
      <w:r w:rsidR="00AE4F7D">
        <w:rPr>
          <w:rStyle w:val="ab"/>
          <w:sz w:val="28"/>
        </w:rPr>
        <w:t>@</w:t>
      </w:r>
      <w:proofErr w:type="spellStart"/>
      <w:r w:rsidR="00AE4F7D">
        <w:rPr>
          <w:rStyle w:val="ab"/>
          <w:sz w:val="28"/>
          <w:lang w:val="en-US"/>
        </w:rPr>
        <w:t>cpcpipe</w:t>
      </w:r>
      <w:proofErr w:type="spellEnd"/>
      <w:r w:rsidR="00AE4F7D">
        <w:rPr>
          <w:rStyle w:val="ab"/>
          <w:sz w:val="28"/>
        </w:rPr>
        <w:t>.</w:t>
      </w:r>
      <w:proofErr w:type="spellStart"/>
      <w:r w:rsidR="00AE4F7D">
        <w:rPr>
          <w:rStyle w:val="ab"/>
          <w:sz w:val="28"/>
          <w:lang w:val="en-US"/>
        </w:rPr>
        <w:t>ru</w:t>
      </w:r>
      <w:proofErr w:type="spellEnd"/>
      <w:r w:rsidR="00F156FE">
        <w:rPr>
          <w:rFonts w:ascii="Times New Roman" w:hAnsi="Times New Roman"/>
          <w:sz w:val="28"/>
          <w:szCs w:val="28"/>
        </w:rPr>
        <w:t xml:space="preserve"> и </w:t>
      </w:r>
      <w:hyperlink r:id="rId13" w:history="1">
        <w:r w:rsidR="00314F2F" w:rsidRPr="00314F2F">
          <w:rPr>
            <w:rStyle w:val="ab"/>
            <w:sz w:val="28"/>
            <w:lang w:val="en-US"/>
          </w:rPr>
          <w:t>Vitaliy</w:t>
        </w:r>
        <w:r w:rsidR="00314F2F" w:rsidRPr="00314F2F">
          <w:rPr>
            <w:rStyle w:val="ab"/>
            <w:sz w:val="28"/>
          </w:rPr>
          <w:t>.</w:t>
        </w:r>
        <w:r w:rsidR="00314F2F" w:rsidRPr="00314F2F">
          <w:rPr>
            <w:rStyle w:val="ab"/>
            <w:sz w:val="28"/>
            <w:lang w:val="en-US"/>
          </w:rPr>
          <w:t>Lysakov</w:t>
        </w:r>
        <w:r w:rsidR="00314F2F" w:rsidRPr="00314F2F">
          <w:rPr>
            <w:rStyle w:val="ab"/>
            <w:sz w:val="28"/>
          </w:rPr>
          <w:t>@</w:t>
        </w:r>
        <w:r w:rsidR="00314F2F" w:rsidRPr="00314F2F">
          <w:rPr>
            <w:rStyle w:val="ab"/>
            <w:sz w:val="28"/>
            <w:lang w:val="en-US"/>
          </w:rPr>
          <w:t>cpcpipe</w:t>
        </w:r>
        <w:r w:rsidR="00314F2F" w:rsidRPr="00314F2F">
          <w:rPr>
            <w:rStyle w:val="ab"/>
            <w:sz w:val="28"/>
          </w:rPr>
          <w:t>.</w:t>
        </w:r>
        <w:r w:rsidR="00314F2F" w:rsidRPr="00314F2F">
          <w:rPr>
            <w:rStyle w:val="ab"/>
            <w:sz w:val="28"/>
            <w:lang w:val="en-US"/>
          </w:rPr>
          <w:t>ru</w:t>
        </w:r>
      </w:hyperlink>
      <w:r w:rsidR="00F156FE">
        <w:rPr>
          <w:rFonts w:ascii="Times New Roman" w:hAnsi="Times New Roman"/>
          <w:sz w:val="28"/>
          <w:szCs w:val="28"/>
        </w:rPr>
        <w:t xml:space="preserve">, </w:t>
      </w:r>
      <w:r w:rsidR="00A11CA5" w:rsidRPr="00A11CA5">
        <w:rPr>
          <w:rFonts w:ascii="Times New Roman" w:hAnsi="Times New Roman"/>
          <w:sz w:val="28"/>
          <w:szCs w:val="28"/>
        </w:rPr>
        <w:t xml:space="preserve">указанного в Извещении и Секретаря Тендерного совета: </w:t>
      </w:r>
      <w:hyperlink r:id="rId14" w:history="1">
        <w:r w:rsidR="004C15E0" w:rsidRPr="002E3E8D">
          <w:rPr>
            <w:rStyle w:val="ab"/>
            <w:rFonts w:ascii="Times New Roman" w:hAnsi="Times New Roman"/>
            <w:sz w:val="28"/>
            <w:szCs w:val="28"/>
          </w:rPr>
          <w:t>Secretary.CPCTenderBoard@cpcpipe.ru</w:t>
        </w:r>
      </w:hyperlink>
      <w:r w:rsidR="004C15E0" w:rsidRPr="004C15E0">
        <w:rPr>
          <w:rFonts w:ascii="Times New Roman" w:hAnsi="Times New Roman"/>
          <w:sz w:val="28"/>
          <w:szCs w:val="28"/>
        </w:rPr>
        <w:t xml:space="preserve"> </w:t>
      </w:r>
      <w:r w:rsidR="00A11CA5" w:rsidRPr="006D521F">
        <w:rPr>
          <w:rFonts w:ascii="Times New Roman" w:hAnsi="Times New Roman"/>
          <w:sz w:val="28"/>
          <w:szCs w:val="28"/>
          <w:u w:val="single"/>
        </w:rPr>
        <w:t>(</w:t>
      </w:r>
      <w:r w:rsidR="00A11CA5" w:rsidRPr="006D521F">
        <w:rPr>
          <w:rFonts w:ascii="Times New Roman" w:hAnsi="Times New Roman"/>
          <w:b/>
          <w:sz w:val="28"/>
          <w:szCs w:val="28"/>
          <w:u w:val="single"/>
        </w:rPr>
        <w:t>не позднее срока, указанного в Извещении).</w:t>
      </w:r>
      <w:r w:rsidR="00E548F9">
        <w:rPr>
          <w:rFonts w:ascii="Times New Roman" w:hAnsi="Times New Roman"/>
          <w:b/>
          <w:sz w:val="28"/>
          <w:szCs w:val="28"/>
          <w:u w:val="single"/>
        </w:rPr>
        <w:t xml:space="preserve"> </w:t>
      </w:r>
      <w:r w:rsidR="00E548F9" w:rsidRPr="00E548F9">
        <w:rPr>
          <w:rFonts w:ascii="Times New Roman" w:hAnsi="Times New Roman"/>
          <w:sz w:val="28"/>
          <w:szCs w:val="28"/>
        </w:rPr>
        <w:t>Вместе с э</w:t>
      </w:r>
      <w:r w:rsidR="00E548F9" w:rsidRPr="00A11CA5">
        <w:rPr>
          <w:rFonts w:ascii="Times New Roman" w:hAnsi="Times New Roman"/>
          <w:sz w:val="28"/>
          <w:szCs w:val="28"/>
        </w:rPr>
        <w:t>лектронн</w:t>
      </w:r>
      <w:r w:rsidR="00E548F9">
        <w:rPr>
          <w:rFonts w:ascii="Times New Roman" w:hAnsi="Times New Roman"/>
          <w:sz w:val="28"/>
          <w:szCs w:val="28"/>
        </w:rPr>
        <w:t>ой</w:t>
      </w:r>
      <w:r w:rsidR="00E548F9" w:rsidRPr="00A11CA5">
        <w:rPr>
          <w:rFonts w:ascii="Times New Roman" w:hAnsi="Times New Roman"/>
          <w:sz w:val="28"/>
          <w:szCs w:val="28"/>
        </w:rPr>
        <w:t xml:space="preserve"> </w:t>
      </w:r>
      <w:r w:rsidR="00E548F9">
        <w:rPr>
          <w:rFonts w:ascii="Times New Roman" w:hAnsi="Times New Roman"/>
          <w:sz w:val="28"/>
          <w:szCs w:val="28"/>
        </w:rPr>
        <w:t>версией</w:t>
      </w:r>
      <w:r w:rsidR="00E548F9" w:rsidRPr="00A11CA5">
        <w:rPr>
          <w:rFonts w:ascii="Times New Roman" w:hAnsi="Times New Roman"/>
          <w:sz w:val="28"/>
          <w:szCs w:val="28"/>
        </w:rPr>
        <w:t xml:space="preserve"> пакета с </w:t>
      </w:r>
      <w:proofErr w:type="spellStart"/>
      <w:r w:rsidR="00E548F9" w:rsidRPr="00A11CA5">
        <w:rPr>
          <w:rFonts w:ascii="Times New Roman" w:hAnsi="Times New Roman"/>
          <w:sz w:val="28"/>
          <w:szCs w:val="28"/>
        </w:rPr>
        <w:t>предквалификационной</w:t>
      </w:r>
      <w:proofErr w:type="spellEnd"/>
      <w:r w:rsidR="00E548F9" w:rsidRPr="00A11CA5">
        <w:rPr>
          <w:rFonts w:ascii="Times New Roman" w:hAnsi="Times New Roman"/>
          <w:sz w:val="28"/>
          <w:szCs w:val="28"/>
        </w:rPr>
        <w:t xml:space="preserve"> заявкой</w:t>
      </w:r>
      <w:r w:rsidR="00E548F9" w:rsidRPr="00920272">
        <w:rPr>
          <w:rFonts w:ascii="Times New Roman" w:hAnsi="Times New Roman"/>
          <w:sz w:val="28"/>
          <w:szCs w:val="28"/>
        </w:rPr>
        <w:t xml:space="preserve"> </w:t>
      </w:r>
      <w:r w:rsidR="00E548F9">
        <w:rPr>
          <w:rFonts w:ascii="Times New Roman" w:hAnsi="Times New Roman"/>
          <w:sz w:val="28"/>
          <w:szCs w:val="28"/>
        </w:rPr>
        <w:t>необходимо направить оригинал</w:t>
      </w:r>
      <w:r w:rsidR="00E548F9" w:rsidRPr="00920272">
        <w:rPr>
          <w:rFonts w:ascii="Times New Roman" w:hAnsi="Times New Roman"/>
          <w:sz w:val="28"/>
          <w:szCs w:val="28"/>
        </w:rPr>
        <w:t xml:space="preserve"> сопроводительного письма и оригинал</w:t>
      </w:r>
      <w:r w:rsidR="00E548F9">
        <w:rPr>
          <w:rFonts w:ascii="Times New Roman" w:hAnsi="Times New Roman"/>
          <w:sz w:val="28"/>
          <w:szCs w:val="28"/>
        </w:rPr>
        <w:t>ы анкет</w:t>
      </w:r>
      <w:r w:rsidR="00E548F9" w:rsidRPr="00920272">
        <w:rPr>
          <w:rFonts w:ascii="Times New Roman" w:hAnsi="Times New Roman"/>
          <w:sz w:val="28"/>
          <w:szCs w:val="28"/>
        </w:rPr>
        <w:t xml:space="preserve"> по форме А-1 «Анкета для Подрядчиков»</w:t>
      </w:r>
      <w:r w:rsidR="00E548F9">
        <w:rPr>
          <w:rFonts w:ascii="Times New Roman" w:hAnsi="Times New Roman"/>
          <w:sz w:val="28"/>
          <w:szCs w:val="28"/>
        </w:rPr>
        <w:t xml:space="preserve"> и </w:t>
      </w:r>
      <w:r w:rsidR="00E548F9" w:rsidRPr="00920272">
        <w:rPr>
          <w:rFonts w:ascii="Times New Roman" w:hAnsi="Times New Roman"/>
          <w:sz w:val="28"/>
          <w:szCs w:val="28"/>
        </w:rPr>
        <w:t xml:space="preserve">по форме </w:t>
      </w:r>
      <w:r w:rsidR="00E548F9" w:rsidRPr="00E548F9">
        <w:rPr>
          <w:rFonts w:ascii="Times New Roman" w:hAnsi="Times New Roman"/>
          <w:sz w:val="28"/>
          <w:szCs w:val="28"/>
        </w:rPr>
        <w:t>B-1 «Анкета ОТ, ПБ и ООС»</w:t>
      </w:r>
      <w:r w:rsidR="00E548F9" w:rsidRPr="00920272">
        <w:rPr>
          <w:rFonts w:ascii="Times New Roman" w:hAnsi="Times New Roman"/>
          <w:sz w:val="28"/>
          <w:szCs w:val="28"/>
        </w:rPr>
        <w:t xml:space="preserve"> (только анкет</w:t>
      </w:r>
      <w:r w:rsidR="00E548F9">
        <w:rPr>
          <w:rFonts w:ascii="Times New Roman" w:hAnsi="Times New Roman"/>
          <w:sz w:val="28"/>
          <w:szCs w:val="28"/>
        </w:rPr>
        <w:t>ы</w:t>
      </w:r>
      <w:r w:rsidR="00E548F9" w:rsidRPr="00920272">
        <w:rPr>
          <w:rFonts w:ascii="Times New Roman" w:hAnsi="Times New Roman"/>
          <w:sz w:val="28"/>
          <w:szCs w:val="28"/>
        </w:rPr>
        <w:t xml:space="preserve"> без приложений)</w:t>
      </w:r>
      <w:r w:rsidR="003F2652">
        <w:rPr>
          <w:rFonts w:ascii="Times New Roman" w:hAnsi="Times New Roman"/>
          <w:sz w:val="28"/>
          <w:szCs w:val="28"/>
        </w:rPr>
        <w:t xml:space="preserve"> </w:t>
      </w:r>
      <w:r w:rsidR="00E548F9" w:rsidRPr="00920272">
        <w:rPr>
          <w:rFonts w:ascii="Times New Roman" w:hAnsi="Times New Roman"/>
          <w:sz w:val="28"/>
          <w:szCs w:val="28"/>
        </w:rPr>
        <w:t xml:space="preserve">экспресс–почтой по адресу: </w:t>
      </w:r>
      <w:r w:rsidR="00C5723D" w:rsidRPr="00C5723D">
        <w:rPr>
          <w:rFonts w:ascii="Times New Roman" w:hAnsi="Times New Roman"/>
          <w:sz w:val="28"/>
          <w:szCs w:val="28"/>
        </w:rPr>
        <w:t>115093, Российская Федерация, г. Москва, ул. Павловская, д. 7, строение 1</w:t>
      </w:r>
      <w:r w:rsidR="00E548F9" w:rsidRPr="00920272">
        <w:rPr>
          <w:rFonts w:ascii="Times New Roman" w:hAnsi="Times New Roman"/>
          <w:sz w:val="28"/>
          <w:szCs w:val="28"/>
        </w:rPr>
        <w:t>, АО «КТК-Р</w:t>
      </w:r>
      <w:r w:rsidR="00E548F9" w:rsidRPr="007153F4">
        <w:rPr>
          <w:rFonts w:ascii="Times New Roman" w:hAnsi="Times New Roman"/>
          <w:sz w:val="28"/>
          <w:szCs w:val="28"/>
        </w:rPr>
        <w:t xml:space="preserve">», Департамент </w:t>
      </w:r>
      <w:r w:rsidR="00F156FE">
        <w:rPr>
          <w:rFonts w:ascii="Times New Roman" w:hAnsi="Times New Roman"/>
          <w:sz w:val="28"/>
          <w:szCs w:val="28"/>
        </w:rPr>
        <w:t>отдела Т</w:t>
      </w:r>
      <w:r w:rsidR="00D9080A">
        <w:rPr>
          <w:rFonts w:ascii="Times New Roman" w:hAnsi="Times New Roman"/>
          <w:sz w:val="28"/>
          <w:szCs w:val="28"/>
        </w:rPr>
        <w:t>ехнологии на имя Левченко Кристи</w:t>
      </w:r>
      <w:r w:rsidR="00F156FE">
        <w:rPr>
          <w:rFonts w:ascii="Times New Roman" w:hAnsi="Times New Roman"/>
          <w:sz w:val="28"/>
          <w:szCs w:val="28"/>
        </w:rPr>
        <w:t xml:space="preserve">ны. </w:t>
      </w:r>
    </w:p>
    <w:p w14:paraId="73EF70DF" w14:textId="58C3DC23" w:rsidR="00A11CA5" w:rsidRPr="00A11CA5" w:rsidRDefault="00E548F9" w:rsidP="00A11CA5">
      <w:pPr>
        <w:pStyle w:val="20"/>
        <w:ind w:left="0" w:firstLine="720"/>
        <w:jc w:val="both"/>
        <w:rPr>
          <w:rFonts w:ascii="Times New Roman" w:hAnsi="Times New Roman"/>
          <w:sz w:val="28"/>
          <w:szCs w:val="28"/>
        </w:rPr>
      </w:pPr>
      <w:r>
        <w:rPr>
          <w:rFonts w:ascii="Times New Roman" w:hAnsi="Times New Roman"/>
          <w:sz w:val="28"/>
          <w:szCs w:val="28"/>
        </w:rPr>
        <w:t xml:space="preserve">При направлении электронной версии </w:t>
      </w:r>
      <w:proofErr w:type="spellStart"/>
      <w:r>
        <w:rPr>
          <w:rFonts w:ascii="Times New Roman" w:hAnsi="Times New Roman"/>
          <w:sz w:val="28"/>
          <w:szCs w:val="28"/>
        </w:rPr>
        <w:t>предквалификационной</w:t>
      </w:r>
      <w:proofErr w:type="spellEnd"/>
      <w:r>
        <w:rPr>
          <w:rFonts w:ascii="Times New Roman" w:hAnsi="Times New Roman"/>
          <w:sz w:val="28"/>
          <w:szCs w:val="28"/>
        </w:rPr>
        <w:t xml:space="preserve"> документации, просим учесть, что в</w:t>
      </w:r>
      <w:r w:rsidR="00A11CA5" w:rsidRPr="00A11CA5">
        <w:rPr>
          <w:rFonts w:ascii="Times New Roman" w:hAnsi="Times New Roman"/>
          <w:sz w:val="28"/>
          <w:szCs w:val="28"/>
        </w:rPr>
        <w:t xml:space="preserve"> связи с ограниченной возможностью почтового сервера Компании, размер содержимого каждого сообщения не должен превышать 10Мб. Архивирование файлов допускается в формате </w:t>
      </w:r>
      <w:proofErr w:type="spellStart"/>
      <w:r w:rsidR="00A11CA5" w:rsidRPr="00A11CA5">
        <w:rPr>
          <w:rFonts w:ascii="Times New Roman" w:hAnsi="Times New Roman"/>
          <w:sz w:val="28"/>
          <w:szCs w:val="28"/>
        </w:rPr>
        <w:t>Microsoft</w:t>
      </w:r>
      <w:proofErr w:type="spellEnd"/>
      <w:r w:rsidR="00A11CA5" w:rsidRPr="00A11CA5">
        <w:rPr>
          <w:rFonts w:ascii="Times New Roman" w:hAnsi="Times New Roman"/>
          <w:sz w:val="28"/>
          <w:szCs w:val="28"/>
        </w:rPr>
        <w:t xml:space="preserve"> </w:t>
      </w:r>
      <w:proofErr w:type="spellStart"/>
      <w:r w:rsidR="00A11CA5" w:rsidRPr="00A11CA5">
        <w:rPr>
          <w:rFonts w:ascii="Times New Roman" w:hAnsi="Times New Roman"/>
          <w:sz w:val="28"/>
          <w:szCs w:val="28"/>
        </w:rPr>
        <w:t>Office</w:t>
      </w:r>
      <w:proofErr w:type="spellEnd"/>
      <w:r w:rsidR="00A11CA5" w:rsidRPr="00A11CA5">
        <w:rPr>
          <w:rFonts w:ascii="Times New Roman" w:hAnsi="Times New Roman"/>
          <w:sz w:val="28"/>
          <w:szCs w:val="28"/>
        </w:rPr>
        <w:t xml:space="preserve"> RAR (в виде исключения допускается формат ZIP). </w:t>
      </w:r>
    </w:p>
    <w:p w14:paraId="47616BA2"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Название архива устанавливается следующим образом: </w:t>
      </w:r>
    </w:p>
    <w:p w14:paraId="3C911292" w14:textId="5A8AFC5C"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proofErr w:type="spellStart"/>
      <w:r w:rsidRPr="00A11CA5">
        <w:rPr>
          <w:rFonts w:ascii="Times New Roman" w:hAnsi="Times New Roman"/>
          <w:sz w:val="28"/>
          <w:szCs w:val="28"/>
        </w:rPr>
        <w:t>закупки_Краткое</w:t>
      </w:r>
      <w:proofErr w:type="spellEnd"/>
      <w:r w:rsidRPr="00A11CA5">
        <w:rPr>
          <w:rFonts w:ascii="Times New Roman" w:hAnsi="Times New Roman"/>
          <w:sz w:val="28"/>
          <w:szCs w:val="28"/>
        </w:rPr>
        <w:t xml:space="preserve"> наименование организации</w:t>
      </w:r>
      <w:r w:rsidR="00291205" w:rsidRPr="00291205">
        <w:rPr>
          <w:sz w:val="28"/>
          <w:szCs w:val="28"/>
        </w:rPr>
        <w:t xml:space="preserve"> </w:t>
      </w:r>
      <w:r w:rsidR="00291205">
        <w:rPr>
          <w:sz w:val="28"/>
          <w:szCs w:val="28"/>
        </w:rPr>
        <w:t>Содержимое файла</w:t>
      </w:r>
      <w:r w:rsidR="00291205" w:rsidRPr="00A11CA5">
        <w:rPr>
          <w:rFonts w:ascii="Times New Roman" w:hAnsi="Times New Roman"/>
          <w:sz w:val="28"/>
          <w:szCs w:val="28"/>
        </w:rPr>
        <w:t xml:space="preserve"> </w:t>
      </w:r>
      <w:r w:rsidRPr="00A11CA5">
        <w:rPr>
          <w:rFonts w:ascii="Times New Roman" w:hAnsi="Times New Roman"/>
          <w:sz w:val="28"/>
          <w:szCs w:val="28"/>
        </w:rPr>
        <w:t>_часть_1.rar»</w:t>
      </w:r>
    </w:p>
    <w:p w14:paraId="6267EA9F" w14:textId="77777777"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Пример архива:</w:t>
      </w:r>
    </w:p>
    <w:p w14:paraId="248247A7" w14:textId="3DFC6171"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 xml:space="preserve"> «</w:t>
      </w:r>
      <w:r w:rsidR="00314F2F">
        <w:rPr>
          <w:rFonts w:ascii="Times New Roman" w:hAnsi="Times New Roman"/>
          <w:sz w:val="28"/>
          <w:szCs w:val="28"/>
        </w:rPr>
        <w:t>3</w:t>
      </w:r>
      <w:r w:rsidR="00292382">
        <w:rPr>
          <w:rFonts w:ascii="Times New Roman" w:hAnsi="Times New Roman"/>
          <w:sz w:val="28"/>
          <w:szCs w:val="28"/>
        </w:rPr>
        <w:t>815</w:t>
      </w:r>
      <w:r w:rsidR="00F156FE">
        <w:rPr>
          <w:rFonts w:ascii="Times New Roman" w:hAnsi="Times New Roman"/>
          <w:sz w:val="28"/>
          <w:szCs w:val="28"/>
        </w:rPr>
        <w:t>-</w:t>
      </w:r>
      <w:r w:rsidR="00F156FE">
        <w:rPr>
          <w:rFonts w:ascii="Times New Roman" w:hAnsi="Times New Roman"/>
          <w:sz w:val="28"/>
          <w:szCs w:val="28"/>
          <w:lang w:val="en-US"/>
        </w:rPr>
        <w:t>PD</w:t>
      </w:r>
      <w:r w:rsidRPr="00A11CA5">
        <w:rPr>
          <w:rFonts w:ascii="Times New Roman" w:hAnsi="Times New Roman"/>
          <w:sz w:val="28"/>
          <w:szCs w:val="28"/>
        </w:rPr>
        <w:t xml:space="preserve">_КТК-Бухгалтерский_баланс_часть_1.rar», который при разархивировании содержит следующие файлы: </w:t>
      </w:r>
    </w:p>
    <w:p w14:paraId="350398A0" w14:textId="3D0F0F23" w:rsidR="00A11CA5" w:rsidRP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F156FE">
        <w:rPr>
          <w:rFonts w:ascii="Times New Roman" w:hAnsi="Times New Roman"/>
          <w:sz w:val="28"/>
          <w:szCs w:val="28"/>
        </w:rPr>
        <w:t>3</w:t>
      </w:r>
      <w:r w:rsidR="00292382">
        <w:rPr>
          <w:rFonts w:ascii="Times New Roman" w:hAnsi="Times New Roman"/>
          <w:sz w:val="28"/>
          <w:szCs w:val="28"/>
        </w:rPr>
        <w:t>815</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баланс_2016</w:t>
      </w:r>
      <w:r w:rsidRPr="00A11CA5">
        <w:rPr>
          <w:rFonts w:ascii="Times New Roman" w:hAnsi="Times New Roman"/>
          <w:sz w:val="28"/>
          <w:szCs w:val="28"/>
        </w:rPr>
        <w:t>_часть_1.pdf»,</w:t>
      </w:r>
    </w:p>
    <w:p w14:paraId="7427F0BC" w14:textId="6A1FAFD4" w:rsidR="00A11CA5" w:rsidRDefault="00A11CA5" w:rsidP="00A11CA5">
      <w:pPr>
        <w:pStyle w:val="20"/>
        <w:ind w:left="0" w:firstLine="720"/>
        <w:jc w:val="both"/>
        <w:rPr>
          <w:rFonts w:ascii="Times New Roman" w:hAnsi="Times New Roman"/>
          <w:sz w:val="28"/>
          <w:szCs w:val="28"/>
        </w:rPr>
      </w:pPr>
      <w:r w:rsidRPr="00A11CA5">
        <w:rPr>
          <w:rFonts w:ascii="Times New Roman" w:hAnsi="Times New Roman"/>
          <w:sz w:val="28"/>
          <w:szCs w:val="28"/>
        </w:rPr>
        <w:t>«</w:t>
      </w:r>
      <w:r w:rsidR="00F156FE">
        <w:rPr>
          <w:rFonts w:ascii="Times New Roman" w:hAnsi="Times New Roman"/>
          <w:sz w:val="28"/>
          <w:szCs w:val="28"/>
        </w:rPr>
        <w:t>3</w:t>
      </w:r>
      <w:r w:rsidR="00292382">
        <w:rPr>
          <w:rFonts w:ascii="Times New Roman" w:hAnsi="Times New Roman"/>
          <w:sz w:val="28"/>
          <w:szCs w:val="28"/>
        </w:rPr>
        <w:t>815</w:t>
      </w:r>
      <w:r w:rsidR="00F156FE">
        <w:rPr>
          <w:rFonts w:ascii="Times New Roman" w:hAnsi="Times New Roman"/>
          <w:sz w:val="28"/>
          <w:szCs w:val="28"/>
        </w:rPr>
        <w:t>-</w:t>
      </w:r>
      <w:r w:rsidR="00F156FE">
        <w:rPr>
          <w:rFonts w:ascii="Times New Roman" w:hAnsi="Times New Roman"/>
          <w:sz w:val="28"/>
          <w:szCs w:val="28"/>
          <w:lang w:val="en-US"/>
        </w:rPr>
        <w:t>PD</w:t>
      </w:r>
      <w:r w:rsidR="00F156FE" w:rsidRPr="00A11CA5">
        <w:rPr>
          <w:rFonts w:ascii="Times New Roman" w:hAnsi="Times New Roman"/>
          <w:sz w:val="28"/>
          <w:szCs w:val="28"/>
        </w:rPr>
        <w:t xml:space="preserve"> </w:t>
      </w:r>
      <w:r w:rsidRPr="00A11CA5">
        <w:rPr>
          <w:rFonts w:ascii="Times New Roman" w:hAnsi="Times New Roman"/>
          <w:sz w:val="28"/>
          <w:szCs w:val="28"/>
        </w:rPr>
        <w:t>_6_1_</w:t>
      </w:r>
      <w:r w:rsidR="00292382">
        <w:rPr>
          <w:rFonts w:ascii="Times New Roman" w:hAnsi="Times New Roman"/>
          <w:sz w:val="28"/>
          <w:szCs w:val="28"/>
        </w:rPr>
        <w:t>КТК-Р _Бухгалтерский баланс_2016</w:t>
      </w:r>
      <w:r w:rsidRPr="00A11CA5">
        <w:rPr>
          <w:rFonts w:ascii="Times New Roman" w:hAnsi="Times New Roman"/>
          <w:sz w:val="28"/>
          <w:szCs w:val="28"/>
        </w:rPr>
        <w:t>_часть_2.pdf»</w:t>
      </w:r>
    </w:p>
    <w:p w14:paraId="7A30B7FC" w14:textId="3584B267" w:rsidR="00E548F9" w:rsidRDefault="00E548F9" w:rsidP="00A11CA5">
      <w:pPr>
        <w:pStyle w:val="20"/>
        <w:ind w:left="0" w:firstLine="720"/>
        <w:jc w:val="both"/>
        <w:rPr>
          <w:rFonts w:ascii="Times New Roman" w:hAnsi="Times New Roman"/>
          <w:sz w:val="28"/>
          <w:szCs w:val="28"/>
        </w:rPr>
      </w:pPr>
    </w:p>
    <w:p w14:paraId="3EBCF787" w14:textId="15951876" w:rsidR="00E548F9" w:rsidRDefault="00E548F9" w:rsidP="00A11CA5">
      <w:pPr>
        <w:pStyle w:val="20"/>
        <w:ind w:left="0" w:firstLine="720"/>
        <w:jc w:val="both"/>
        <w:rPr>
          <w:rFonts w:ascii="Times New Roman" w:hAnsi="Times New Roman"/>
          <w:sz w:val="28"/>
          <w:szCs w:val="28"/>
        </w:rPr>
      </w:pPr>
      <w:r w:rsidRPr="00920272">
        <w:rPr>
          <w:rFonts w:ascii="Times New Roman" w:hAnsi="Times New Roman"/>
          <w:sz w:val="28"/>
          <w:szCs w:val="28"/>
        </w:rPr>
        <w:t xml:space="preserve">Вся корреспонденция принимается </w:t>
      </w:r>
      <w:proofErr w:type="spellStart"/>
      <w:r w:rsidRPr="00920272">
        <w:rPr>
          <w:rFonts w:ascii="Times New Roman" w:hAnsi="Times New Roman"/>
          <w:sz w:val="28"/>
          <w:szCs w:val="28"/>
        </w:rPr>
        <w:t>рецепшеном</w:t>
      </w:r>
      <w:proofErr w:type="spellEnd"/>
      <w:r w:rsidRPr="00920272">
        <w:rPr>
          <w:rFonts w:ascii="Times New Roman" w:hAnsi="Times New Roman"/>
          <w:sz w:val="28"/>
          <w:szCs w:val="28"/>
        </w:rPr>
        <w:t xml:space="preserve"> АО «КТК-Р» (</w:t>
      </w:r>
      <w:r w:rsidR="00C5723D" w:rsidRPr="00C5723D">
        <w:rPr>
          <w:rFonts w:ascii="Times New Roman" w:hAnsi="Times New Roman"/>
          <w:sz w:val="28"/>
          <w:szCs w:val="28"/>
        </w:rPr>
        <w:t>115093, Российская Федерация, г. Москва, ул. Павловская, д. 7, строение 1</w:t>
      </w:r>
      <w:r w:rsidRPr="00920272">
        <w:rPr>
          <w:rFonts w:ascii="Times New Roman" w:hAnsi="Times New Roman"/>
          <w:sz w:val="28"/>
          <w:szCs w:val="28"/>
        </w:rPr>
        <w:t>) с понедельника по четверг (кроме выходных и праздничных дней) до 18:00 московского времени, в пятницу до 16:45 московского времени.</w:t>
      </w:r>
    </w:p>
    <w:p w14:paraId="67432B21" w14:textId="42E8FCCB" w:rsidR="00A11CA5" w:rsidRDefault="00A11CA5" w:rsidP="00A11CA5">
      <w:pPr>
        <w:pStyle w:val="20"/>
        <w:ind w:left="0" w:firstLine="720"/>
        <w:jc w:val="both"/>
        <w:rPr>
          <w:rFonts w:ascii="Times New Roman" w:hAnsi="Times New Roman"/>
          <w:sz w:val="28"/>
          <w:szCs w:val="28"/>
        </w:rPr>
      </w:pPr>
    </w:p>
    <w:p w14:paraId="7D753964" w14:textId="4953FF70" w:rsidR="002B4ED4" w:rsidRDefault="002B4ED4" w:rsidP="00A11CA5">
      <w:pPr>
        <w:pStyle w:val="20"/>
        <w:ind w:left="0" w:firstLine="720"/>
        <w:jc w:val="both"/>
        <w:rPr>
          <w:rFonts w:ascii="Times New Roman" w:hAnsi="Times New Roman"/>
          <w:sz w:val="28"/>
          <w:szCs w:val="28"/>
        </w:rPr>
      </w:pPr>
      <w:r w:rsidRPr="00A11CA5">
        <w:rPr>
          <w:rFonts w:ascii="Times New Roman" w:hAnsi="Times New Roman"/>
          <w:b/>
          <w:sz w:val="28"/>
          <w:szCs w:val="28"/>
          <w:u w:val="single"/>
        </w:rPr>
        <w:t>Пакет с тендерным предложением</w:t>
      </w:r>
      <w:r>
        <w:rPr>
          <w:rFonts w:ascii="Times New Roman" w:hAnsi="Times New Roman"/>
          <w:sz w:val="28"/>
          <w:szCs w:val="28"/>
        </w:rPr>
        <w:t xml:space="preserve"> </w:t>
      </w:r>
      <w:r w:rsidRPr="002B4ED4">
        <w:rPr>
          <w:rFonts w:ascii="Times New Roman" w:hAnsi="Times New Roman"/>
          <w:sz w:val="28"/>
          <w:szCs w:val="28"/>
        </w:rPr>
        <w:t xml:space="preserve">должен быть подготовлен и направлен </w:t>
      </w:r>
      <w:r w:rsidR="00F250F6" w:rsidRPr="002B4ED4">
        <w:rPr>
          <w:rFonts w:ascii="Times New Roman" w:hAnsi="Times New Roman"/>
          <w:sz w:val="28"/>
          <w:szCs w:val="28"/>
        </w:rPr>
        <w:t xml:space="preserve">в соответствии </w:t>
      </w:r>
      <w:r w:rsidR="00F250F6" w:rsidRPr="00F250F6">
        <w:rPr>
          <w:rFonts w:ascii="Times New Roman" w:hAnsi="Times New Roman"/>
          <w:sz w:val="28"/>
          <w:szCs w:val="28"/>
        </w:rPr>
        <w:t xml:space="preserve">с требованиями, отраженными </w:t>
      </w:r>
      <w:r w:rsidR="00F250F6">
        <w:rPr>
          <w:rFonts w:ascii="Times New Roman" w:hAnsi="Times New Roman"/>
          <w:sz w:val="28"/>
          <w:szCs w:val="28"/>
        </w:rPr>
        <w:t>в</w:t>
      </w:r>
      <w:r w:rsidRPr="002B4ED4">
        <w:rPr>
          <w:rFonts w:ascii="Times New Roman" w:hAnsi="Times New Roman"/>
          <w:sz w:val="28"/>
          <w:szCs w:val="28"/>
        </w:rPr>
        <w:t xml:space="preserve"> документ</w:t>
      </w:r>
      <w:r w:rsidR="00F250F6">
        <w:rPr>
          <w:rFonts w:ascii="Times New Roman" w:hAnsi="Times New Roman"/>
          <w:sz w:val="28"/>
          <w:szCs w:val="28"/>
        </w:rPr>
        <w:t>е</w:t>
      </w:r>
      <w:r w:rsidRPr="002B4ED4">
        <w:rPr>
          <w:rFonts w:ascii="Times New Roman" w:hAnsi="Times New Roman"/>
          <w:sz w:val="28"/>
          <w:szCs w:val="28"/>
        </w:rPr>
        <w:t xml:space="preserve"> «</w:t>
      </w:r>
      <w:r>
        <w:rPr>
          <w:rFonts w:ascii="Times New Roman" w:hAnsi="Times New Roman"/>
          <w:sz w:val="28"/>
          <w:szCs w:val="28"/>
        </w:rPr>
        <w:t>Запрос Тендерного предложения</w:t>
      </w:r>
      <w:r w:rsidRPr="002B4ED4">
        <w:rPr>
          <w:rFonts w:ascii="Times New Roman" w:hAnsi="Times New Roman"/>
          <w:sz w:val="28"/>
          <w:szCs w:val="28"/>
        </w:rPr>
        <w:t>».</w:t>
      </w:r>
    </w:p>
    <w:p w14:paraId="7D753965" w14:textId="3433CBBF" w:rsidR="00182AA7"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Пакет</w:t>
      </w:r>
      <w:r w:rsidR="00F250F6">
        <w:rPr>
          <w:rFonts w:ascii="Times New Roman" w:hAnsi="Times New Roman"/>
          <w:sz w:val="28"/>
          <w:szCs w:val="28"/>
        </w:rPr>
        <w:t xml:space="preserve"> с тендерным предложением </w:t>
      </w:r>
      <w:r w:rsidR="00F250F6" w:rsidRPr="003545F8">
        <w:rPr>
          <w:rFonts w:ascii="Times New Roman" w:hAnsi="Times New Roman"/>
          <w:sz w:val="28"/>
          <w:szCs w:val="28"/>
        </w:rPr>
        <w:t xml:space="preserve">запечатываются </w:t>
      </w:r>
      <w:r w:rsidR="00F250F6" w:rsidRPr="00182AA7">
        <w:rPr>
          <w:rFonts w:ascii="Times New Roman" w:hAnsi="Times New Roman"/>
          <w:b/>
          <w:i/>
          <w:sz w:val="28"/>
          <w:szCs w:val="28"/>
          <w:u w:val="single"/>
        </w:rPr>
        <w:t>в конверт</w:t>
      </w:r>
      <w:r w:rsidR="00F250F6">
        <w:rPr>
          <w:rFonts w:ascii="Times New Roman" w:hAnsi="Times New Roman"/>
          <w:sz w:val="28"/>
          <w:szCs w:val="28"/>
        </w:rPr>
        <w:t xml:space="preserve"> </w:t>
      </w:r>
      <w:r w:rsidR="00A11CA5">
        <w:rPr>
          <w:rFonts w:ascii="Times New Roman" w:hAnsi="Times New Roman"/>
          <w:sz w:val="28"/>
          <w:szCs w:val="28"/>
        </w:rPr>
        <w:t xml:space="preserve">и </w:t>
      </w:r>
      <w:proofErr w:type="gramStart"/>
      <w:r w:rsidR="00A11CA5">
        <w:rPr>
          <w:rFonts w:ascii="Times New Roman" w:hAnsi="Times New Roman"/>
          <w:sz w:val="28"/>
          <w:szCs w:val="28"/>
        </w:rPr>
        <w:t>помечае</w:t>
      </w:r>
      <w:r w:rsidR="00777492">
        <w:rPr>
          <w:rFonts w:ascii="Times New Roman" w:hAnsi="Times New Roman"/>
          <w:sz w:val="28"/>
          <w:szCs w:val="28"/>
        </w:rPr>
        <w:t>тся</w:t>
      </w:r>
      <w:r w:rsidR="00A11CA5">
        <w:rPr>
          <w:rFonts w:ascii="Times New Roman" w:hAnsi="Times New Roman"/>
          <w:sz w:val="28"/>
          <w:szCs w:val="28"/>
        </w:rPr>
        <w:t xml:space="preserve">: </w:t>
      </w:r>
      <w:r w:rsidR="00F97B62" w:rsidRPr="00F97B62">
        <w:rPr>
          <w:rFonts w:ascii="Times New Roman" w:hAnsi="Times New Roman"/>
          <w:sz w:val="28"/>
          <w:szCs w:val="28"/>
        </w:rPr>
        <w:t xml:space="preserve"> «</w:t>
      </w:r>
      <w:proofErr w:type="gramEnd"/>
      <w:r w:rsidR="00F97B62">
        <w:rPr>
          <w:rFonts w:ascii="Times New Roman" w:hAnsi="Times New Roman"/>
          <w:sz w:val="28"/>
          <w:szCs w:val="28"/>
        </w:rPr>
        <w:t>Тендерное предложение</w:t>
      </w:r>
      <w:r w:rsidR="00A11CA5">
        <w:rPr>
          <w:rFonts w:ascii="Times New Roman" w:hAnsi="Times New Roman"/>
          <w:sz w:val="28"/>
          <w:szCs w:val="28"/>
        </w:rPr>
        <w:t xml:space="preserve"> № Х</w:t>
      </w:r>
      <w:r w:rsidR="001D149E">
        <w:rPr>
          <w:rFonts w:ascii="Times New Roman" w:hAnsi="Times New Roman"/>
          <w:sz w:val="28"/>
          <w:szCs w:val="28"/>
        </w:rPr>
        <w:t>ХХ</w:t>
      </w:r>
      <w:r w:rsidR="00A11CA5">
        <w:rPr>
          <w:rFonts w:ascii="Times New Roman" w:hAnsi="Times New Roman"/>
          <w:sz w:val="28"/>
          <w:szCs w:val="28"/>
        </w:rPr>
        <w:t>Х-</w:t>
      </w:r>
      <w:r w:rsidR="00BE69FE">
        <w:rPr>
          <w:rFonts w:ascii="Times New Roman" w:hAnsi="Times New Roman"/>
          <w:sz w:val="28"/>
          <w:szCs w:val="28"/>
          <w:lang w:val="en-US"/>
        </w:rPr>
        <w:t>PD</w:t>
      </w:r>
      <w:r w:rsidR="00A11CA5" w:rsidRPr="00A11CA5">
        <w:rPr>
          <w:rFonts w:ascii="Times New Roman" w:hAnsi="Times New Roman"/>
          <w:sz w:val="28"/>
          <w:szCs w:val="28"/>
        </w:rPr>
        <w:t xml:space="preserve"> (</w:t>
      </w:r>
      <w:r w:rsidR="00A11CA5">
        <w:rPr>
          <w:rFonts w:ascii="Times New Roman" w:hAnsi="Times New Roman"/>
          <w:sz w:val="28"/>
          <w:szCs w:val="28"/>
        </w:rPr>
        <w:t>указывается номер Тендера)</w:t>
      </w:r>
      <w:r w:rsidR="00F97B62">
        <w:rPr>
          <w:rFonts w:ascii="Times New Roman" w:hAnsi="Times New Roman"/>
          <w:sz w:val="28"/>
          <w:szCs w:val="28"/>
        </w:rPr>
        <w:t>»</w:t>
      </w:r>
      <w:r w:rsidR="00777492">
        <w:rPr>
          <w:rFonts w:ascii="Times New Roman" w:hAnsi="Times New Roman"/>
          <w:sz w:val="28"/>
          <w:szCs w:val="28"/>
        </w:rPr>
        <w:t>.</w:t>
      </w:r>
      <w:r w:rsidR="00F97B62">
        <w:rPr>
          <w:rFonts w:ascii="Times New Roman" w:hAnsi="Times New Roman"/>
          <w:sz w:val="28"/>
          <w:szCs w:val="28"/>
        </w:rPr>
        <w:t xml:space="preserve"> </w:t>
      </w:r>
    </w:p>
    <w:p w14:paraId="7D753966" w14:textId="6B49DABE" w:rsidR="00F250F6" w:rsidRDefault="006D521F" w:rsidP="001970BB">
      <w:pPr>
        <w:pStyle w:val="20"/>
        <w:ind w:left="0" w:firstLine="720"/>
        <w:jc w:val="both"/>
        <w:rPr>
          <w:rFonts w:ascii="Times New Roman" w:hAnsi="Times New Roman"/>
          <w:sz w:val="28"/>
          <w:szCs w:val="28"/>
        </w:rPr>
      </w:pPr>
      <w:r>
        <w:rPr>
          <w:rFonts w:ascii="Times New Roman" w:hAnsi="Times New Roman"/>
          <w:sz w:val="28"/>
          <w:szCs w:val="28"/>
        </w:rPr>
        <w:t>Зап</w:t>
      </w:r>
      <w:r w:rsidR="00A11CA5">
        <w:rPr>
          <w:rFonts w:ascii="Times New Roman" w:hAnsi="Times New Roman"/>
          <w:sz w:val="28"/>
          <w:szCs w:val="28"/>
        </w:rPr>
        <w:t>ечатанный конверт с</w:t>
      </w:r>
      <w:r w:rsidR="00777492">
        <w:rPr>
          <w:rFonts w:ascii="Times New Roman" w:hAnsi="Times New Roman"/>
          <w:sz w:val="28"/>
          <w:szCs w:val="28"/>
        </w:rPr>
        <w:t xml:space="preserve"> тендерным предложением </w:t>
      </w:r>
      <w:r w:rsidR="00F250F6">
        <w:rPr>
          <w:rFonts w:ascii="Times New Roman" w:hAnsi="Times New Roman"/>
          <w:sz w:val="28"/>
          <w:szCs w:val="28"/>
        </w:rPr>
        <w:t>направл</w:t>
      </w:r>
      <w:r w:rsidR="00A11CA5">
        <w:rPr>
          <w:rFonts w:ascii="Times New Roman" w:hAnsi="Times New Roman"/>
          <w:sz w:val="28"/>
          <w:szCs w:val="28"/>
        </w:rPr>
        <w:t>яется</w:t>
      </w:r>
      <w:r w:rsidR="00182AA7">
        <w:rPr>
          <w:rFonts w:ascii="Times New Roman" w:hAnsi="Times New Roman"/>
          <w:sz w:val="28"/>
          <w:szCs w:val="28"/>
        </w:rPr>
        <w:t xml:space="preserve"> </w:t>
      </w:r>
      <w:r w:rsidR="00F250F6" w:rsidRPr="00F250F6">
        <w:rPr>
          <w:rFonts w:ascii="Times New Roman" w:hAnsi="Times New Roman"/>
          <w:sz w:val="28"/>
          <w:szCs w:val="28"/>
        </w:rPr>
        <w:t xml:space="preserve">по адресу: </w:t>
      </w:r>
      <w:r w:rsidR="00C5723D" w:rsidRPr="00C5723D">
        <w:rPr>
          <w:rFonts w:ascii="Times New Roman" w:hAnsi="Times New Roman"/>
          <w:sz w:val="28"/>
          <w:szCs w:val="28"/>
        </w:rPr>
        <w:t>115093, Российская Федерация, г. Москва, ул. Павловская, д. 7, строение 1</w:t>
      </w:r>
      <w:r w:rsidR="00F97B62">
        <w:rPr>
          <w:rFonts w:ascii="Times New Roman" w:hAnsi="Times New Roman"/>
          <w:sz w:val="28"/>
          <w:szCs w:val="28"/>
        </w:rPr>
        <w:t>, АО «КТК-Р»</w:t>
      </w:r>
      <w:r w:rsidR="00E1375B">
        <w:t xml:space="preserve">, </w:t>
      </w:r>
      <w:r w:rsidR="00E1375B" w:rsidRPr="00797B26">
        <w:rPr>
          <w:rFonts w:ascii="Times New Roman" w:hAnsi="Times New Roman"/>
          <w:sz w:val="28"/>
          <w:szCs w:val="28"/>
        </w:rPr>
        <w:t>Секретарю Тендерного совета</w:t>
      </w:r>
      <w:r w:rsidR="00BD735C" w:rsidRPr="00797B26">
        <w:rPr>
          <w:rFonts w:ascii="Times New Roman" w:hAnsi="Times New Roman"/>
          <w:sz w:val="28"/>
          <w:szCs w:val="28"/>
        </w:rPr>
        <w:t xml:space="preserve"> и </w:t>
      </w:r>
      <w:r w:rsidR="007153F4">
        <w:rPr>
          <w:rFonts w:ascii="Times New Roman" w:hAnsi="Times New Roman"/>
          <w:sz w:val="28"/>
          <w:szCs w:val="28"/>
        </w:rPr>
        <w:t>должен</w:t>
      </w:r>
      <w:r w:rsidR="00BD735C" w:rsidRPr="00797B26">
        <w:rPr>
          <w:rFonts w:ascii="Times New Roman" w:hAnsi="Times New Roman"/>
          <w:sz w:val="28"/>
          <w:szCs w:val="28"/>
        </w:rPr>
        <w:t xml:space="preserve"> </w:t>
      </w:r>
      <w:r w:rsidR="007153F4">
        <w:rPr>
          <w:rFonts w:ascii="Times New Roman" w:hAnsi="Times New Roman"/>
          <w:b/>
          <w:sz w:val="28"/>
          <w:szCs w:val="28"/>
          <w:u w:val="single"/>
        </w:rPr>
        <w:t>быть доставлен</w:t>
      </w:r>
      <w:r w:rsidR="00BD735C" w:rsidRPr="006D521F">
        <w:rPr>
          <w:rFonts w:ascii="Times New Roman" w:hAnsi="Times New Roman"/>
          <w:b/>
          <w:sz w:val="28"/>
          <w:szCs w:val="28"/>
          <w:u w:val="single"/>
        </w:rPr>
        <w:t xml:space="preserve"> не позднее срока, указанного в Извещении</w:t>
      </w:r>
      <w:r w:rsidR="00F97B62" w:rsidRPr="006D521F">
        <w:rPr>
          <w:rFonts w:ascii="Times New Roman" w:hAnsi="Times New Roman"/>
          <w:b/>
          <w:sz w:val="28"/>
          <w:szCs w:val="28"/>
          <w:u w:val="single"/>
        </w:rPr>
        <w:t>.</w:t>
      </w:r>
    </w:p>
    <w:p w14:paraId="7D753968" w14:textId="77777777" w:rsidR="00F97B62" w:rsidRDefault="00F97B62" w:rsidP="001970BB">
      <w:pPr>
        <w:pStyle w:val="20"/>
        <w:ind w:left="0" w:firstLine="720"/>
        <w:jc w:val="both"/>
        <w:rPr>
          <w:rFonts w:ascii="Times New Roman" w:hAnsi="Times New Roman"/>
          <w:sz w:val="28"/>
          <w:szCs w:val="28"/>
        </w:rPr>
      </w:pPr>
      <w:r>
        <w:rPr>
          <w:rFonts w:ascii="Times New Roman" w:hAnsi="Times New Roman"/>
          <w:sz w:val="28"/>
          <w:szCs w:val="28"/>
        </w:rPr>
        <w:t xml:space="preserve">Электронная копия тендерного предложения </w:t>
      </w:r>
      <w:r w:rsidRPr="00BD735C">
        <w:rPr>
          <w:rFonts w:ascii="Times New Roman" w:hAnsi="Times New Roman"/>
          <w:b/>
          <w:i/>
          <w:sz w:val="28"/>
          <w:szCs w:val="28"/>
          <w:u w:val="single"/>
        </w:rPr>
        <w:t>не направляется по электронной почте</w:t>
      </w:r>
      <w:r>
        <w:rPr>
          <w:rFonts w:ascii="Times New Roman" w:hAnsi="Times New Roman"/>
          <w:sz w:val="28"/>
          <w:szCs w:val="28"/>
        </w:rPr>
        <w:t xml:space="preserve">, а </w:t>
      </w:r>
      <w:r w:rsidRPr="00F97B62">
        <w:rPr>
          <w:rFonts w:ascii="Times New Roman" w:hAnsi="Times New Roman"/>
          <w:sz w:val="28"/>
          <w:szCs w:val="28"/>
        </w:rPr>
        <w:t>представляется на CD/DVD носителях или USB-накопителях</w:t>
      </w:r>
      <w:r>
        <w:rPr>
          <w:rFonts w:ascii="Times New Roman" w:hAnsi="Times New Roman"/>
          <w:sz w:val="28"/>
          <w:szCs w:val="28"/>
        </w:rPr>
        <w:t xml:space="preserve">, которые вкладываются в конверты с оригиналами технической </w:t>
      </w:r>
      <w:r>
        <w:rPr>
          <w:rFonts w:ascii="Times New Roman" w:hAnsi="Times New Roman"/>
          <w:sz w:val="28"/>
          <w:szCs w:val="28"/>
        </w:rPr>
        <w:lastRenderedPageBreak/>
        <w:t xml:space="preserve">и коммерческой частей тендерного предложения в соответствии с требованиями, </w:t>
      </w:r>
      <w:r w:rsidRPr="00F97B62">
        <w:rPr>
          <w:rFonts w:ascii="Times New Roman" w:hAnsi="Times New Roman"/>
          <w:sz w:val="28"/>
          <w:szCs w:val="28"/>
        </w:rPr>
        <w:t>отраженными в документе «</w:t>
      </w:r>
      <w:r w:rsidR="00BD735C">
        <w:rPr>
          <w:rFonts w:ascii="Times New Roman" w:hAnsi="Times New Roman"/>
          <w:sz w:val="28"/>
          <w:szCs w:val="28"/>
        </w:rPr>
        <w:t>Запрос Тендерного предложения».</w:t>
      </w:r>
    </w:p>
    <w:p w14:paraId="7D753969" w14:textId="77777777" w:rsidR="00182AA7" w:rsidRDefault="00182AA7" w:rsidP="001970BB">
      <w:pPr>
        <w:pStyle w:val="20"/>
        <w:ind w:left="0" w:firstLine="720"/>
        <w:jc w:val="both"/>
        <w:rPr>
          <w:rFonts w:ascii="Times New Roman" w:hAnsi="Times New Roman"/>
          <w:sz w:val="28"/>
          <w:szCs w:val="28"/>
        </w:rPr>
      </w:pPr>
    </w:p>
    <w:p w14:paraId="7D75396A" w14:textId="77777777" w:rsidR="00182AA7" w:rsidRPr="0022406D" w:rsidRDefault="00182AA7" w:rsidP="00182AA7">
      <w:pPr>
        <w:ind w:firstLine="720"/>
        <w:jc w:val="both"/>
        <w:rPr>
          <w:rFonts w:ascii="Times New Roman" w:hAnsi="Times New Roman"/>
          <w:b/>
          <w:sz w:val="28"/>
          <w:szCs w:val="28"/>
        </w:rPr>
      </w:pPr>
      <w:r>
        <w:rPr>
          <w:rFonts w:ascii="Times New Roman" w:hAnsi="Times New Roman"/>
          <w:b/>
          <w:sz w:val="28"/>
          <w:szCs w:val="28"/>
        </w:rPr>
        <w:t>3.</w:t>
      </w:r>
      <w:r w:rsidRPr="007C28A3">
        <w:rPr>
          <w:rFonts w:ascii="Times New Roman" w:hAnsi="Times New Roman"/>
          <w:b/>
          <w:sz w:val="28"/>
          <w:szCs w:val="28"/>
        </w:rPr>
        <w:t xml:space="preserve"> </w:t>
      </w:r>
      <w:r>
        <w:rPr>
          <w:rFonts w:ascii="Times New Roman" w:hAnsi="Times New Roman"/>
          <w:b/>
          <w:sz w:val="28"/>
          <w:szCs w:val="28"/>
        </w:rPr>
        <w:tab/>
      </w:r>
      <w:r w:rsidR="00BD735C">
        <w:rPr>
          <w:rFonts w:ascii="Times New Roman" w:hAnsi="Times New Roman"/>
          <w:b/>
          <w:sz w:val="28"/>
          <w:szCs w:val="28"/>
        </w:rPr>
        <w:t xml:space="preserve">ПОРЯДОК </w:t>
      </w:r>
      <w:r w:rsidR="00DE0875">
        <w:rPr>
          <w:rFonts w:ascii="Times New Roman" w:hAnsi="Times New Roman"/>
          <w:b/>
          <w:sz w:val="28"/>
          <w:szCs w:val="28"/>
        </w:rPr>
        <w:t xml:space="preserve">ПРОВЕРКИ И </w:t>
      </w:r>
      <w:r>
        <w:rPr>
          <w:rFonts w:ascii="Times New Roman" w:hAnsi="Times New Roman"/>
          <w:b/>
          <w:sz w:val="28"/>
          <w:szCs w:val="28"/>
        </w:rPr>
        <w:t>ОЦЕНК</w:t>
      </w:r>
      <w:r w:rsidR="00BD735C">
        <w:rPr>
          <w:rFonts w:ascii="Times New Roman" w:hAnsi="Times New Roman"/>
          <w:b/>
          <w:sz w:val="28"/>
          <w:szCs w:val="28"/>
        </w:rPr>
        <w:t>И</w:t>
      </w:r>
    </w:p>
    <w:p w14:paraId="7D75396B" w14:textId="77777777" w:rsidR="00182AA7" w:rsidRDefault="00182AA7" w:rsidP="001970BB">
      <w:pPr>
        <w:pStyle w:val="20"/>
        <w:ind w:left="0" w:firstLine="720"/>
        <w:jc w:val="both"/>
        <w:rPr>
          <w:rFonts w:ascii="Times New Roman" w:hAnsi="Times New Roman"/>
          <w:sz w:val="28"/>
          <w:szCs w:val="28"/>
        </w:rPr>
      </w:pPr>
    </w:p>
    <w:p w14:paraId="7D75396C" w14:textId="77777777" w:rsidR="00E67D01"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 xml:space="preserve">После получения пакетов </w:t>
      </w:r>
      <w:r w:rsidR="00E67D01">
        <w:rPr>
          <w:rFonts w:ascii="Times New Roman" w:hAnsi="Times New Roman"/>
          <w:sz w:val="28"/>
          <w:szCs w:val="28"/>
        </w:rPr>
        <w:t xml:space="preserve">с </w:t>
      </w:r>
      <w:proofErr w:type="spellStart"/>
      <w:r w:rsidRPr="00182AA7">
        <w:rPr>
          <w:rFonts w:ascii="Times New Roman" w:hAnsi="Times New Roman"/>
          <w:sz w:val="28"/>
          <w:szCs w:val="28"/>
        </w:rPr>
        <w:t>предвкалификаци</w:t>
      </w:r>
      <w:r w:rsidR="00E67D01">
        <w:rPr>
          <w:rFonts w:ascii="Times New Roman" w:hAnsi="Times New Roman"/>
          <w:sz w:val="28"/>
          <w:szCs w:val="28"/>
        </w:rPr>
        <w:t>онными</w:t>
      </w:r>
      <w:proofErr w:type="spellEnd"/>
      <w:r w:rsidR="00E67D01">
        <w:rPr>
          <w:rFonts w:ascii="Times New Roman" w:hAnsi="Times New Roman"/>
          <w:sz w:val="28"/>
          <w:szCs w:val="28"/>
        </w:rPr>
        <w:t xml:space="preserve"> заявками </w:t>
      </w:r>
      <w:r w:rsidRPr="00182AA7">
        <w:rPr>
          <w:rFonts w:ascii="Times New Roman" w:hAnsi="Times New Roman"/>
          <w:sz w:val="28"/>
          <w:szCs w:val="28"/>
        </w:rPr>
        <w:t xml:space="preserve">и пакетов с тендерными предложениями проводится их </w:t>
      </w:r>
      <w:r w:rsidR="003724C6">
        <w:rPr>
          <w:rFonts w:ascii="Times New Roman" w:hAnsi="Times New Roman"/>
          <w:sz w:val="28"/>
          <w:szCs w:val="28"/>
        </w:rPr>
        <w:t>проверка</w:t>
      </w:r>
      <w:r w:rsidRPr="00182AA7">
        <w:rPr>
          <w:rFonts w:ascii="Times New Roman" w:hAnsi="Times New Roman"/>
          <w:sz w:val="28"/>
          <w:szCs w:val="28"/>
        </w:rPr>
        <w:t xml:space="preserve">. </w:t>
      </w:r>
    </w:p>
    <w:p w14:paraId="7D75396D" w14:textId="77777777" w:rsidR="003724C6" w:rsidRDefault="003545F8" w:rsidP="003724C6">
      <w:pPr>
        <w:pStyle w:val="20"/>
        <w:ind w:left="0" w:firstLine="720"/>
        <w:jc w:val="both"/>
        <w:rPr>
          <w:rFonts w:ascii="Times New Roman" w:hAnsi="Times New Roman"/>
          <w:sz w:val="28"/>
          <w:szCs w:val="28"/>
        </w:rPr>
      </w:pPr>
      <w:r>
        <w:rPr>
          <w:rFonts w:ascii="Times New Roman" w:hAnsi="Times New Roman"/>
          <w:sz w:val="28"/>
          <w:szCs w:val="28"/>
        </w:rPr>
        <w:t>Первоначально</w:t>
      </w:r>
      <w:r w:rsidR="00182AA7" w:rsidRPr="00182AA7">
        <w:rPr>
          <w:rFonts w:ascii="Times New Roman" w:hAnsi="Times New Roman"/>
          <w:sz w:val="28"/>
          <w:szCs w:val="28"/>
        </w:rPr>
        <w:t xml:space="preserve"> проводится </w:t>
      </w:r>
      <w:r w:rsidR="003724C6">
        <w:rPr>
          <w:rFonts w:ascii="Times New Roman" w:hAnsi="Times New Roman"/>
          <w:sz w:val="28"/>
          <w:szCs w:val="28"/>
        </w:rPr>
        <w:t xml:space="preserve">проверка </w:t>
      </w:r>
      <w:proofErr w:type="spellStart"/>
      <w:r w:rsidR="00182AA7" w:rsidRPr="00182AA7">
        <w:rPr>
          <w:rFonts w:ascii="Times New Roman" w:hAnsi="Times New Roman"/>
          <w:sz w:val="28"/>
          <w:szCs w:val="28"/>
        </w:rPr>
        <w:t>предквалификационн</w:t>
      </w:r>
      <w:r w:rsidR="003724C6">
        <w:rPr>
          <w:rFonts w:ascii="Times New Roman" w:hAnsi="Times New Roman"/>
          <w:sz w:val="28"/>
          <w:szCs w:val="28"/>
        </w:rPr>
        <w:t>ых</w:t>
      </w:r>
      <w:proofErr w:type="spellEnd"/>
      <w:r w:rsidR="003724C6">
        <w:rPr>
          <w:rFonts w:ascii="Times New Roman" w:hAnsi="Times New Roman"/>
          <w:sz w:val="28"/>
          <w:szCs w:val="28"/>
        </w:rPr>
        <w:t xml:space="preserve"> заявок</w:t>
      </w:r>
      <w:r w:rsidR="00182AA7" w:rsidRPr="00182AA7">
        <w:rPr>
          <w:rFonts w:ascii="Times New Roman" w:hAnsi="Times New Roman"/>
          <w:sz w:val="28"/>
          <w:szCs w:val="28"/>
        </w:rPr>
        <w:t xml:space="preserve"> </w:t>
      </w:r>
      <w:r w:rsidR="003724C6">
        <w:rPr>
          <w:rFonts w:ascii="Times New Roman" w:hAnsi="Times New Roman"/>
          <w:sz w:val="28"/>
          <w:szCs w:val="28"/>
        </w:rPr>
        <w:t xml:space="preserve">и </w:t>
      </w:r>
      <w:r w:rsidR="00182AA7" w:rsidRPr="00182AA7">
        <w:rPr>
          <w:rFonts w:ascii="Times New Roman" w:hAnsi="Times New Roman"/>
          <w:sz w:val="28"/>
          <w:szCs w:val="28"/>
        </w:rPr>
        <w:t>техническ</w:t>
      </w:r>
      <w:r w:rsidR="003724C6">
        <w:rPr>
          <w:rFonts w:ascii="Times New Roman" w:hAnsi="Times New Roman"/>
          <w:sz w:val="28"/>
          <w:szCs w:val="28"/>
        </w:rPr>
        <w:t>их</w:t>
      </w:r>
      <w:r w:rsidR="00182AA7" w:rsidRPr="00182AA7">
        <w:rPr>
          <w:rFonts w:ascii="Times New Roman" w:hAnsi="Times New Roman"/>
          <w:sz w:val="28"/>
          <w:szCs w:val="28"/>
        </w:rPr>
        <w:t xml:space="preserve"> частей тендерных предложений</w:t>
      </w:r>
      <w:r w:rsidR="00DE0875">
        <w:rPr>
          <w:rFonts w:ascii="Times New Roman" w:hAnsi="Times New Roman"/>
          <w:sz w:val="28"/>
          <w:szCs w:val="28"/>
        </w:rPr>
        <w:t xml:space="preserve"> на соответствие требованиям КТК. По результатам проверки</w:t>
      </w:r>
      <w:r w:rsidR="003724C6">
        <w:rPr>
          <w:rFonts w:ascii="Times New Roman" w:hAnsi="Times New Roman"/>
          <w:sz w:val="28"/>
          <w:szCs w:val="28"/>
        </w:rPr>
        <w:t xml:space="preserve"> </w:t>
      </w:r>
      <w:r w:rsidR="00182AA7" w:rsidRPr="00182AA7">
        <w:rPr>
          <w:rFonts w:ascii="Times New Roman" w:hAnsi="Times New Roman"/>
          <w:sz w:val="28"/>
          <w:szCs w:val="28"/>
        </w:rPr>
        <w:t>утвержд</w:t>
      </w:r>
      <w:r w:rsidR="003724C6">
        <w:rPr>
          <w:rFonts w:ascii="Times New Roman" w:hAnsi="Times New Roman"/>
          <w:sz w:val="28"/>
          <w:szCs w:val="28"/>
        </w:rPr>
        <w:t>ается</w:t>
      </w:r>
      <w:r w:rsidR="00182AA7" w:rsidRPr="00182AA7">
        <w:rPr>
          <w:rFonts w:ascii="Times New Roman" w:hAnsi="Times New Roman"/>
          <w:sz w:val="28"/>
          <w:szCs w:val="28"/>
        </w:rPr>
        <w:t xml:space="preserve"> спис</w:t>
      </w:r>
      <w:r w:rsidR="003724C6">
        <w:rPr>
          <w:rFonts w:ascii="Times New Roman" w:hAnsi="Times New Roman"/>
          <w:sz w:val="28"/>
          <w:szCs w:val="28"/>
        </w:rPr>
        <w:t>о</w:t>
      </w:r>
      <w:r w:rsidR="00182AA7" w:rsidRPr="00182AA7">
        <w:rPr>
          <w:rFonts w:ascii="Times New Roman" w:hAnsi="Times New Roman"/>
          <w:sz w:val="28"/>
          <w:szCs w:val="28"/>
        </w:rPr>
        <w:t xml:space="preserve">к участников тендера. </w:t>
      </w:r>
    </w:p>
    <w:p w14:paraId="7D75396E" w14:textId="77777777" w:rsidR="00E67D01" w:rsidRDefault="00182AA7" w:rsidP="003724C6">
      <w:pPr>
        <w:pStyle w:val="20"/>
        <w:ind w:left="0" w:firstLine="720"/>
        <w:jc w:val="both"/>
        <w:rPr>
          <w:rFonts w:ascii="Times New Roman" w:hAnsi="Times New Roman"/>
          <w:sz w:val="28"/>
          <w:szCs w:val="28"/>
        </w:rPr>
      </w:pPr>
      <w:r w:rsidRPr="00182AA7">
        <w:rPr>
          <w:rFonts w:ascii="Times New Roman" w:hAnsi="Times New Roman"/>
          <w:sz w:val="28"/>
          <w:szCs w:val="28"/>
        </w:rPr>
        <w:t xml:space="preserve">К оценке коммерческой части допускаются только те тендерные предложения участников, которые были включены в список участников тендера. </w:t>
      </w:r>
    </w:p>
    <w:p w14:paraId="7D75396F" w14:textId="77777777" w:rsidR="00182AA7" w:rsidRDefault="00182AA7" w:rsidP="001970BB">
      <w:pPr>
        <w:pStyle w:val="20"/>
        <w:ind w:left="0" w:firstLine="720"/>
        <w:jc w:val="both"/>
        <w:rPr>
          <w:rFonts w:ascii="Times New Roman" w:hAnsi="Times New Roman"/>
          <w:sz w:val="28"/>
          <w:szCs w:val="28"/>
        </w:rPr>
      </w:pPr>
      <w:r w:rsidRPr="00182AA7">
        <w:rPr>
          <w:rFonts w:ascii="Times New Roman" w:hAnsi="Times New Roman"/>
          <w:sz w:val="28"/>
          <w:szCs w:val="28"/>
        </w:rPr>
        <w:t>Коммерческие части тендерных предложений участников не включенных в список участников тендера уничтожаются без их вскрытия в соответствии с процедурами, установленными в КТК.</w:t>
      </w:r>
    </w:p>
    <w:p w14:paraId="7D753970" w14:textId="77777777" w:rsidR="002B4ED4" w:rsidRDefault="00E67D01" w:rsidP="001970BB">
      <w:pPr>
        <w:pStyle w:val="20"/>
        <w:ind w:left="0" w:firstLine="720"/>
        <w:jc w:val="both"/>
        <w:rPr>
          <w:rFonts w:ascii="Times New Roman" w:hAnsi="Times New Roman"/>
          <w:sz w:val="28"/>
          <w:szCs w:val="28"/>
        </w:rPr>
      </w:pPr>
      <w:r>
        <w:rPr>
          <w:rFonts w:ascii="Times New Roman" w:hAnsi="Times New Roman"/>
          <w:sz w:val="28"/>
          <w:szCs w:val="28"/>
        </w:rPr>
        <w:t>Полный порядок взаимодействия</w:t>
      </w:r>
      <w:r w:rsidR="00BD735C">
        <w:rPr>
          <w:rFonts w:ascii="Times New Roman" w:hAnsi="Times New Roman"/>
          <w:sz w:val="28"/>
          <w:szCs w:val="28"/>
        </w:rPr>
        <w:t xml:space="preserve"> </w:t>
      </w:r>
      <w:r>
        <w:rPr>
          <w:rFonts w:ascii="Times New Roman" w:hAnsi="Times New Roman"/>
          <w:sz w:val="28"/>
          <w:szCs w:val="28"/>
        </w:rPr>
        <w:t>при</w:t>
      </w:r>
      <w:r w:rsidR="00BD735C">
        <w:rPr>
          <w:rFonts w:ascii="Times New Roman" w:hAnsi="Times New Roman"/>
          <w:sz w:val="28"/>
          <w:szCs w:val="28"/>
        </w:rPr>
        <w:t xml:space="preserve"> проведени</w:t>
      </w:r>
      <w:r>
        <w:rPr>
          <w:rFonts w:ascii="Times New Roman" w:hAnsi="Times New Roman"/>
          <w:sz w:val="28"/>
          <w:szCs w:val="28"/>
        </w:rPr>
        <w:t>и</w:t>
      </w:r>
      <w:r w:rsidR="00BD735C">
        <w:rPr>
          <w:rFonts w:ascii="Times New Roman" w:hAnsi="Times New Roman"/>
          <w:sz w:val="28"/>
          <w:szCs w:val="28"/>
        </w:rPr>
        <w:t xml:space="preserve"> проверки</w:t>
      </w:r>
      <w:r>
        <w:rPr>
          <w:rFonts w:ascii="Times New Roman" w:hAnsi="Times New Roman"/>
          <w:sz w:val="28"/>
          <w:szCs w:val="28"/>
        </w:rPr>
        <w:t xml:space="preserve"> тендерных предложений</w:t>
      </w:r>
      <w:r w:rsidR="00BD735C">
        <w:rPr>
          <w:rFonts w:ascii="Times New Roman" w:hAnsi="Times New Roman"/>
          <w:sz w:val="28"/>
          <w:szCs w:val="28"/>
        </w:rPr>
        <w:t xml:space="preserve"> на соответствие </w:t>
      </w:r>
      <w:r>
        <w:rPr>
          <w:rFonts w:ascii="Times New Roman" w:hAnsi="Times New Roman"/>
          <w:sz w:val="28"/>
          <w:szCs w:val="28"/>
        </w:rPr>
        <w:t xml:space="preserve">требованиям КТК; запросов дополнительных документов, запросов на разъяснение и уточнение; проведение переговоров; оценки и выбора победителя тендера, закреплен в документе </w:t>
      </w:r>
      <w:r w:rsidRPr="00E67D01">
        <w:rPr>
          <w:rFonts w:ascii="Times New Roman" w:hAnsi="Times New Roman"/>
          <w:sz w:val="28"/>
          <w:szCs w:val="28"/>
        </w:rPr>
        <w:t>«Запрос Тендерного предложения»</w:t>
      </w:r>
      <w:r>
        <w:rPr>
          <w:rFonts w:ascii="Times New Roman" w:hAnsi="Times New Roman"/>
          <w:sz w:val="28"/>
          <w:szCs w:val="28"/>
        </w:rPr>
        <w:t xml:space="preserve">. </w:t>
      </w:r>
    </w:p>
    <w:p w14:paraId="7D753971" w14:textId="77777777" w:rsidR="00E16C73" w:rsidRDefault="00E16C73" w:rsidP="00FD606C">
      <w:pPr>
        <w:jc w:val="both"/>
        <w:rPr>
          <w:rFonts w:ascii="Times New Roman" w:hAnsi="Times New Roman"/>
          <w:i/>
          <w:sz w:val="28"/>
          <w:szCs w:val="28"/>
        </w:rPr>
      </w:pPr>
    </w:p>
    <w:p w14:paraId="7D753972" w14:textId="77777777" w:rsidR="00CB5B5B" w:rsidRDefault="00CB5B5B" w:rsidP="00FD606C">
      <w:pPr>
        <w:jc w:val="both"/>
        <w:rPr>
          <w:rFonts w:ascii="Times New Roman" w:hAnsi="Times New Roman"/>
          <w:i/>
          <w:sz w:val="28"/>
          <w:szCs w:val="28"/>
        </w:rPr>
      </w:pPr>
    </w:p>
    <w:p w14:paraId="7D753973" w14:textId="77777777" w:rsidR="00CB5B5B" w:rsidRDefault="00CB5B5B" w:rsidP="00FD606C">
      <w:pPr>
        <w:jc w:val="both"/>
        <w:rPr>
          <w:rFonts w:ascii="Times New Roman" w:hAnsi="Times New Roman"/>
          <w:i/>
          <w:sz w:val="28"/>
          <w:szCs w:val="28"/>
        </w:rPr>
      </w:pPr>
    </w:p>
    <w:p w14:paraId="7D753974" w14:textId="77777777" w:rsidR="00CB5B5B" w:rsidRPr="00CB5B5B" w:rsidRDefault="00CB5B5B" w:rsidP="00CB5B5B">
      <w:pPr>
        <w:pStyle w:val="1"/>
        <w:ind w:firstLine="720"/>
        <w:rPr>
          <w:rFonts w:ascii="Times New Roman" w:hAnsi="Times New Roman"/>
          <w:sz w:val="28"/>
          <w:szCs w:val="28"/>
          <w:lang w:val="en-US"/>
        </w:rPr>
      </w:pPr>
      <w:r w:rsidRPr="00CB5B5B">
        <w:rPr>
          <w:rFonts w:ascii="Times New Roman" w:hAnsi="Times New Roman"/>
          <w:sz w:val="28"/>
          <w:szCs w:val="28"/>
          <w:lang w:val="en-US"/>
        </w:rPr>
        <w:t xml:space="preserve">INSTRUCTIONS FOR BIDDERS IN SINGLE-STAGE TENDERS </w:t>
      </w:r>
    </w:p>
    <w:p w14:paraId="7D753975" w14:textId="77777777" w:rsidR="00CB5B5B" w:rsidRPr="00CB5B5B" w:rsidRDefault="00CB5B5B" w:rsidP="00CB5B5B">
      <w:pPr>
        <w:rPr>
          <w:lang w:val="en-US"/>
        </w:rPr>
      </w:pPr>
    </w:p>
    <w:p w14:paraId="7D753976" w14:textId="77777777" w:rsidR="00CB5B5B" w:rsidRPr="00CB5B5B" w:rsidRDefault="00CB5B5B" w:rsidP="00CB5B5B">
      <w:pPr>
        <w:ind w:firstLine="720"/>
        <w:jc w:val="both"/>
        <w:rPr>
          <w:rFonts w:ascii="Times New Roman" w:hAnsi="Times New Roman"/>
          <w:sz w:val="28"/>
          <w:szCs w:val="28"/>
          <w:lang w:val="en-US"/>
        </w:rPr>
      </w:pPr>
    </w:p>
    <w:p w14:paraId="7D753977"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These Instructions regulate the procedure for submission of documents to bid in CPC-R/K single-stage tenders</w:t>
      </w:r>
      <w:r w:rsidRPr="00CB5B5B">
        <w:rPr>
          <w:rFonts w:ascii="Times New Roman" w:hAnsi="Times New Roman"/>
          <w:sz w:val="28"/>
          <w:szCs w:val="28"/>
          <w:lang w:val="en-US"/>
        </w:rPr>
        <w:t>.</w:t>
      </w:r>
    </w:p>
    <w:p w14:paraId="7D75397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a prequalification application and bid </w:t>
      </w:r>
      <w:proofErr w:type="gramStart"/>
      <w:r>
        <w:rPr>
          <w:rFonts w:ascii="Times New Roman" w:hAnsi="Times New Roman"/>
          <w:sz w:val="28"/>
          <w:szCs w:val="28"/>
          <w:lang w:val="en-US"/>
        </w:rPr>
        <w:t>are submitted</w:t>
      </w:r>
      <w:proofErr w:type="gramEnd"/>
      <w:r>
        <w:rPr>
          <w:rFonts w:ascii="Times New Roman" w:hAnsi="Times New Roman"/>
          <w:sz w:val="28"/>
          <w:szCs w:val="28"/>
          <w:lang w:val="en-US"/>
        </w:rPr>
        <w:t xml:space="preserve"> concurrently in one document package</w:t>
      </w:r>
      <w:r w:rsidRPr="00446465">
        <w:rPr>
          <w:rFonts w:ascii="Times New Roman" w:hAnsi="Times New Roman"/>
          <w:sz w:val="28"/>
          <w:szCs w:val="28"/>
          <w:lang w:val="en-US"/>
        </w:rPr>
        <w:t xml:space="preserve">. </w:t>
      </w:r>
    </w:p>
    <w:p w14:paraId="7D753979" w14:textId="40E2A905" w:rsidR="00CB5B5B" w:rsidRDefault="00CB5B5B" w:rsidP="00CB5B5B">
      <w:pPr>
        <w:pStyle w:val="20"/>
        <w:ind w:left="0" w:firstLine="720"/>
        <w:jc w:val="both"/>
        <w:rPr>
          <w:rFonts w:ascii="Times New Roman" w:hAnsi="Times New Roman"/>
          <w:sz w:val="28"/>
          <w:szCs w:val="28"/>
          <w:lang w:val="en-US"/>
        </w:rPr>
      </w:pPr>
    </w:p>
    <w:p w14:paraId="7D75397A" w14:textId="08CC67FD" w:rsidR="00CB5B5B" w:rsidRPr="0054646D" w:rsidRDefault="00CB5B5B" w:rsidP="00C86D22">
      <w:pPr>
        <w:pStyle w:val="af"/>
        <w:numPr>
          <w:ilvl w:val="0"/>
          <w:numId w:val="17"/>
        </w:numPr>
        <w:ind w:left="1418" w:hanging="709"/>
        <w:jc w:val="both"/>
        <w:rPr>
          <w:rFonts w:ascii="Times New Roman" w:hAnsi="Times New Roman"/>
          <w:b/>
          <w:sz w:val="28"/>
          <w:szCs w:val="28"/>
        </w:rPr>
      </w:pPr>
      <w:r>
        <w:rPr>
          <w:rFonts w:ascii="Times New Roman" w:hAnsi="Times New Roman"/>
          <w:b/>
          <w:sz w:val="28"/>
          <w:szCs w:val="28"/>
          <w:lang w:val="en-US"/>
        </w:rPr>
        <w:t>PREAUTHORIZATION</w:t>
      </w:r>
      <w:r w:rsidRPr="0054646D">
        <w:rPr>
          <w:rFonts w:ascii="Times New Roman" w:hAnsi="Times New Roman"/>
          <w:b/>
          <w:sz w:val="28"/>
          <w:szCs w:val="28"/>
        </w:rPr>
        <w:t xml:space="preserve"> </w:t>
      </w:r>
    </w:p>
    <w:p w14:paraId="7D75397B"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A single-stage tender </w:t>
      </w:r>
      <w:proofErr w:type="gramStart"/>
      <w:r>
        <w:rPr>
          <w:rFonts w:ascii="Times New Roman" w:hAnsi="Times New Roman"/>
          <w:sz w:val="28"/>
          <w:szCs w:val="28"/>
          <w:lang w:val="en-US"/>
        </w:rPr>
        <w:t>may be conducted</w:t>
      </w:r>
      <w:proofErr w:type="gramEnd"/>
      <w:r>
        <w:rPr>
          <w:rFonts w:ascii="Times New Roman" w:hAnsi="Times New Roman"/>
          <w:sz w:val="28"/>
          <w:szCs w:val="28"/>
          <w:lang w:val="en-US"/>
        </w:rPr>
        <w:t xml:space="preserve"> with or without preauthorization of bidders</w:t>
      </w:r>
      <w:r w:rsidRPr="00446465">
        <w:rPr>
          <w:rFonts w:ascii="Times New Roman" w:hAnsi="Times New Roman"/>
          <w:sz w:val="28"/>
          <w:szCs w:val="28"/>
          <w:lang w:val="en-US"/>
        </w:rPr>
        <w:t xml:space="preserve">. </w:t>
      </w:r>
    </w:p>
    <w:p w14:paraId="7D75397C" w14:textId="06A505C1" w:rsidR="00CB5B5B" w:rsidRPr="00446465" w:rsidRDefault="00CB5B5B" w:rsidP="00CB5B5B">
      <w:pPr>
        <w:pStyle w:val="20"/>
        <w:ind w:left="0" w:firstLine="720"/>
        <w:jc w:val="both"/>
        <w:rPr>
          <w:rFonts w:ascii="Times New Roman" w:hAnsi="Times New Roman"/>
          <w:sz w:val="28"/>
          <w:szCs w:val="28"/>
          <w:lang w:val="en-US"/>
        </w:rPr>
      </w:pPr>
      <w:proofErr w:type="gramStart"/>
      <w:r>
        <w:rPr>
          <w:rFonts w:ascii="Times New Roman" w:hAnsi="Times New Roman"/>
          <w:sz w:val="28"/>
          <w:szCs w:val="28"/>
          <w:lang w:val="en-US"/>
        </w:rPr>
        <w:t>In order to get access to a tender document package in case of a single-stage tender with preauthorization</w:t>
      </w:r>
      <w:r w:rsidRPr="00446465">
        <w:rPr>
          <w:rFonts w:ascii="Times New Roman" w:hAnsi="Times New Roman"/>
          <w:sz w:val="28"/>
          <w:szCs w:val="28"/>
          <w:lang w:val="en-US"/>
        </w:rPr>
        <w:t xml:space="preserve"> (</w:t>
      </w:r>
      <w:r>
        <w:rPr>
          <w:rFonts w:ascii="Times New Roman" w:hAnsi="Times New Roman"/>
          <w:b/>
          <w:i/>
          <w:sz w:val="28"/>
          <w:szCs w:val="28"/>
          <w:lang w:val="en-US"/>
        </w:rPr>
        <w:t>to be specified in the Notice</w:t>
      </w:r>
      <w:r w:rsidRPr="00446465">
        <w:rPr>
          <w:rFonts w:ascii="Times New Roman" w:hAnsi="Times New Roman"/>
          <w:sz w:val="28"/>
          <w:szCs w:val="28"/>
          <w:lang w:val="en-US"/>
        </w:rPr>
        <w:t xml:space="preserve">), </w:t>
      </w:r>
      <w:r>
        <w:rPr>
          <w:rFonts w:ascii="Times New Roman" w:hAnsi="Times New Roman"/>
          <w:sz w:val="28"/>
          <w:szCs w:val="28"/>
          <w:lang w:val="en-US"/>
        </w:rPr>
        <w:t>a letter and confidentiality commitment</w:t>
      </w:r>
      <w:r w:rsidRPr="00446465">
        <w:rPr>
          <w:rFonts w:ascii="Times New Roman" w:hAnsi="Times New Roman"/>
          <w:sz w:val="28"/>
          <w:szCs w:val="28"/>
          <w:lang w:val="en-US"/>
        </w:rPr>
        <w:t xml:space="preserve"> (</w:t>
      </w:r>
      <w:r>
        <w:rPr>
          <w:rFonts w:ascii="Times New Roman" w:hAnsi="Times New Roman"/>
          <w:b/>
          <w:i/>
          <w:sz w:val="28"/>
          <w:szCs w:val="28"/>
          <w:lang w:val="en-US"/>
        </w:rPr>
        <w:t>if commitment template is attached to the Notice</w:t>
      </w:r>
      <w:r w:rsidRPr="00446465">
        <w:rPr>
          <w:rFonts w:ascii="Times New Roman" w:hAnsi="Times New Roman"/>
          <w:b/>
          <w:i/>
          <w:sz w:val="28"/>
          <w:szCs w:val="28"/>
          <w:lang w:val="en-US"/>
        </w:rPr>
        <w:t>)</w:t>
      </w:r>
      <w:r w:rsidRPr="00446465">
        <w:rPr>
          <w:rFonts w:ascii="Times New Roman" w:hAnsi="Times New Roman"/>
          <w:sz w:val="28"/>
          <w:szCs w:val="28"/>
          <w:lang w:val="en-US"/>
        </w:rPr>
        <w:t xml:space="preserve"> </w:t>
      </w:r>
      <w:r>
        <w:rPr>
          <w:rFonts w:ascii="Times New Roman" w:hAnsi="Times New Roman"/>
          <w:sz w:val="28"/>
          <w:szCs w:val="28"/>
          <w:lang w:val="en-US"/>
        </w:rPr>
        <w:t xml:space="preserve">are to be emailed to the CPC Contact Person </w:t>
      </w:r>
      <w:r w:rsidR="00AE4F7D">
        <w:rPr>
          <w:rStyle w:val="ab"/>
          <w:sz w:val="28"/>
          <w:lang w:val="en-US"/>
        </w:rPr>
        <w:t>Natalya</w:t>
      </w:r>
      <w:r w:rsidR="00AE4F7D" w:rsidRPr="00AE4F7D">
        <w:rPr>
          <w:rStyle w:val="ab"/>
          <w:sz w:val="28"/>
          <w:lang w:val="en-US"/>
        </w:rPr>
        <w:t>.</w:t>
      </w:r>
      <w:r w:rsidR="00AE4F7D">
        <w:rPr>
          <w:rStyle w:val="ab"/>
          <w:sz w:val="28"/>
          <w:lang w:val="en-US"/>
        </w:rPr>
        <w:t>Evtushenko</w:t>
      </w:r>
      <w:r w:rsidR="00AE4F7D" w:rsidRPr="00AE4F7D">
        <w:rPr>
          <w:rStyle w:val="ab"/>
          <w:sz w:val="28"/>
          <w:lang w:val="en-US"/>
        </w:rPr>
        <w:t>@</w:t>
      </w:r>
      <w:r w:rsidR="00AE4F7D">
        <w:rPr>
          <w:rStyle w:val="ab"/>
          <w:sz w:val="28"/>
          <w:lang w:val="en-US"/>
        </w:rPr>
        <w:t>cpcpipe</w:t>
      </w:r>
      <w:r w:rsidR="00AE4F7D" w:rsidRPr="00AE4F7D">
        <w:rPr>
          <w:rStyle w:val="ab"/>
          <w:sz w:val="28"/>
          <w:lang w:val="en-US"/>
        </w:rPr>
        <w:t>.</w:t>
      </w:r>
      <w:r w:rsidR="00AE4F7D">
        <w:rPr>
          <w:rStyle w:val="ab"/>
          <w:sz w:val="28"/>
          <w:lang w:val="en-US"/>
        </w:rPr>
        <w:t>ru</w:t>
      </w:r>
      <w:r w:rsidR="00CB5D83" w:rsidRPr="00CB5D83">
        <w:rPr>
          <w:rFonts w:ascii="Times New Roman" w:hAnsi="Times New Roman"/>
          <w:sz w:val="28"/>
          <w:szCs w:val="28"/>
          <w:lang w:val="en-US"/>
        </w:rPr>
        <w:t xml:space="preserve"> </w:t>
      </w:r>
      <w:r w:rsidR="00CB5D83">
        <w:rPr>
          <w:rFonts w:ascii="Times New Roman" w:hAnsi="Times New Roman"/>
          <w:sz w:val="28"/>
          <w:szCs w:val="28"/>
        </w:rPr>
        <w:t>и</w:t>
      </w:r>
      <w:r w:rsidR="00CB5D83" w:rsidRPr="00CB5D83">
        <w:rPr>
          <w:rFonts w:ascii="Times New Roman" w:hAnsi="Times New Roman"/>
          <w:sz w:val="28"/>
          <w:szCs w:val="28"/>
          <w:lang w:val="en-US"/>
        </w:rPr>
        <w:t xml:space="preserve"> </w:t>
      </w:r>
      <w:hyperlink r:id="rId15" w:history="1">
        <w:r w:rsidR="00CB5D83" w:rsidRPr="00E409E0">
          <w:rPr>
            <w:rStyle w:val="ab"/>
            <w:rFonts w:ascii="Times New Roman" w:hAnsi="Times New Roman"/>
            <w:sz w:val="28"/>
            <w:szCs w:val="28"/>
            <w:lang w:val="en-US"/>
          </w:rPr>
          <w:t>Lysakov</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Vitaliy</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cpcpipe</w:t>
        </w:r>
        <w:r w:rsidR="00CB5D83" w:rsidRPr="00CB5D83">
          <w:rPr>
            <w:rStyle w:val="ab"/>
            <w:rFonts w:ascii="Times New Roman" w:hAnsi="Times New Roman"/>
            <w:sz w:val="28"/>
            <w:szCs w:val="28"/>
            <w:lang w:val="en-US"/>
          </w:rPr>
          <w:t>.</w:t>
        </w:r>
        <w:r w:rsidR="00CB5D83" w:rsidRPr="00E409E0">
          <w:rPr>
            <w:rStyle w:val="ab"/>
            <w:rFonts w:ascii="Times New Roman" w:hAnsi="Times New Roman"/>
            <w:sz w:val="28"/>
            <w:szCs w:val="28"/>
            <w:lang w:val="en-US"/>
          </w:rPr>
          <w:t>ru</w:t>
        </w:r>
      </w:hyperlink>
      <w:r w:rsidR="004C15E0">
        <w:rPr>
          <w:rFonts w:ascii="Times New Roman" w:hAnsi="Times New Roman"/>
          <w:sz w:val="28"/>
          <w:szCs w:val="28"/>
          <w:lang w:val="en-US"/>
        </w:rPr>
        <w:t xml:space="preserve"> </w:t>
      </w:r>
      <w:r>
        <w:rPr>
          <w:rFonts w:ascii="Times New Roman" w:hAnsi="Times New Roman"/>
          <w:sz w:val="28"/>
          <w:szCs w:val="28"/>
          <w:lang w:val="en-US"/>
        </w:rPr>
        <w:t>indicated in the Notice and Tender Board Secretary</w:t>
      </w:r>
      <w:r w:rsidRPr="00446465">
        <w:rPr>
          <w:rFonts w:ascii="Times New Roman" w:hAnsi="Times New Roman"/>
          <w:sz w:val="28"/>
          <w:szCs w:val="28"/>
          <w:lang w:val="en-US"/>
        </w:rPr>
        <w:t>:</w:t>
      </w:r>
      <w:r w:rsidRPr="00446465">
        <w:rPr>
          <w:lang w:val="en-US"/>
        </w:rPr>
        <w:t xml:space="preserve"> </w:t>
      </w:r>
      <w:hyperlink r:id="rId16" w:history="1">
        <w:r w:rsidRPr="00446465">
          <w:rPr>
            <w:rStyle w:val="ab"/>
            <w:rFonts w:ascii="Times New Roman" w:hAnsi="Times New Roman"/>
            <w:sz w:val="28"/>
            <w:szCs w:val="28"/>
            <w:lang w:val="en-US"/>
          </w:rPr>
          <w:t>Secretary.CPCTenderBoard@cpcpipe.ru</w:t>
        </w:r>
      </w:hyperlink>
      <w:r w:rsidRPr="00446465">
        <w:rPr>
          <w:rFonts w:ascii="Times New Roman" w:hAnsi="Times New Roman"/>
          <w:sz w:val="28"/>
          <w:szCs w:val="28"/>
          <w:lang w:val="en-US"/>
        </w:rPr>
        <w:t xml:space="preserve"> (</w:t>
      </w:r>
      <w:r>
        <w:rPr>
          <w:rFonts w:ascii="Times New Roman" w:hAnsi="Times New Roman"/>
          <w:b/>
          <w:i/>
          <w:sz w:val="28"/>
          <w:szCs w:val="28"/>
          <w:lang w:val="en-US"/>
        </w:rPr>
        <w:t>letter template is indicated in the Notice</w:t>
      </w:r>
      <w:r w:rsidRPr="00446465">
        <w:rPr>
          <w:rFonts w:ascii="Times New Roman" w:hAnsi="Times New Roman"/>
          <w:sz w:val="28"/>
          <w:szCs w:val="28"/>
          <w:lang w:val="en-US"/>
        </w:rPr>
        <w:t>).</w:t>
      </w:r>
      <w:proofErr w:type="gramEnd"/>
      <w:r w:rsidRPr="00446465">
        <w:rPr>
          <w:rFonts w:ascii="Times New Roman" w:hAnsi="Times New Roman"/>
          <w:sz w:val="28"/>
          <w:szCs w:val="28"/>
          <w:lang w:val="en-US"/>
        </w:rPr>
        <w:t xml:space="preserve"> </w:t>
      </w:r>
    </w:p>
    <w:p w14:paraId="7D75397D"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lastRenderedPageBreak/>
        <w:t>Upon receiving a duly issued letter and confidentiality commitment</w:t>
      </w:r>
      <w:r w:rsidRPr="00CB5B5B">
        <w:rPr>
          <w:rFonts w:ascii="Times New Roman" w:hAnsi="Times New Roman"/>
          <w:sz w:val="28"/>
          <w:szCs w:val="28"/>
          <w:lang w:val="en-US"/>
        </w:rPr>
        <w:t xml:space="preserve"> (</w:t>
      </w:r>
      <w:r>
        <w:rPr>
          <w:rFonts w:ascii="Times New Roman" w:hAnsi="Times New Roman"/>
          <w:b/>
          <w:i/>
          <w:sz w:val="28"/>
          <w:szCs w:val="28"/>
          <w:lang w:val="en-US"/>
        </w:rPr>
        <w:t>if required</w:t>
      </w:r>
      <w:r w:rsidRPr="00CB5B5B">
        <w:rPr>
          <w:rFonts w:ascii="Times New Roman" w:hAnsi="Times New Roman"/>
          <w:sz w:val="28"/>
          <w:szCs w:val="28"/>
          <w:lang w:val="en-US"/>
        </w:rPr>
        <w:t xml:space="preserve">), </w:t>
      </w:r>
      <w:r>
        <w:rPr>
          <w:rFonts w:ascii="Times New Roman" w:hAnsi="Times New Roman"/>
          <w:sz w:val="28"/>
          <w:szCs w:val="28"/>
          <w:lang w:val="en-US"/>
        </w:rPr>
        <w:t>the CPC Contact Person within</w:t>
      </w:r>
      <w:r w:rsidRPr="00CB5B5B">
        <w:rPr>
          <w:rFonts w:ascii="Times New Roman" w:hAnsi="Times New Roman"/>
          <w:sz w:val="28"/>
          <w:szCs w:val="28"/>
          <w:lang w:val="en-US"/>
        </w:rPr>
        <w:t xml:space="preserve"> </w:t>
      </w:r>
      <w:r>
        <w:rPr>
          <w:rFonts w:ascii="Times New Roman" w:hAnsi="Times New Roman"/>
          <w:b/>
          <w:i/>
          <w:sz w:val="28"/>
          <w:szCs w:val="28"/>
          <w:u w:val="single"/>
          <w:lang w:val="en-US"/>
        </w:rPr>
        <w:t>two business days</w:t>
      </w:r>
      <w:r w:rsidRPr="00CB5B5B">
        <w:rPr>
          <w:rFonts w:ascii="Times New Roman" w:hAnsi="Times New Roman"/>
          <w:sz w:val="28"/>
          <w:szCs w:val="28"/>
          <w:lang w:val="en-US"/>
        </w:rPr>
        <w:t xml:space="preserve"> </w:t>
      </w:r>
      <w:r>
        <w:rPr>
          <w:rFonts w:ascii="Times New Roman" w:hAnsi="Times New Roman"/>
          <w:sz w:val="28"/>
          <w:szCs w:val="28"/>
          <w:lang w:val="en-US"/>
        </w:rPr>
        <w:t>communicates link, login and password to access the CPC FTP server, hosting the tender documents</w:t>
      </w:r>
      <w:r w:rsidRPr="00CB5B5B">
        <w:rPr>
          <w:rFonts w:ascii="Times New Roman" w:hAnsi="Times New Roman"/>
          <w:sz w:val="28"/>
          <w:szCs w:val="28"/>
          <w:lang w:val="en-US"/>
        </w:rPr>
        <w:t>.</w:t>
      </w:r>
    </w:p>
    <w:p w14:paraId="7D75397E"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CPC has the right to deny access to the tender documents, explaining the reasons or not</w:t>
      </w:r>
      <w:r w:rsidRPr="00CB5B5B">
        <w:rPr>
          <w:rFonts w:ascii="Times New Roman" w:hAnsi="Times New Roman"/>
          <w:sz w:val="28"/>
          <w:szCs w:val="28"/>
          <w:lang w:val="en-US"/>
        </w:rPr>
        <w:t xml:space="preserve">. </w:t>
      </w:r>
      <w:r>
        <w:rPr>
          <w:rFonts w:ascii="Times New Roman" w:hAnsi="Times New Roman"/>
          <w:sz w:val="28"/>
          <w:szCs w:val="28"/>
          <w:lang w:val="en-US"/>
        </w:rPr>
        <w:t xml:space="preserve">CPC bears no responsibility towards Bidders or third parties, which may incur losses due to such action (including non-reimbursement to the Bidder of tender-related expenses). </w:t>
      </w:r>
    </w:p>
    <w:p w14:paraId="7D75397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In case of a single-stage tender, being held without preauthorization, all required information and documents for preparation of a prequalification application and bid </w:t>
      </w:r>
      <w:proofErr w:type="gramStart"/>
      <w:r>
        <w:rPr>
          <w:rFonts w:ascii="Times New Roman" w:hAnsi="Times New Roman"/>
          <w:sz w:val="28"/>
          <w:szCs w:val="28"/>
          <w:lang w:val="en-US"/>
        </w:rPr>
        <w:t>are indicated</w:t>
      </w:r>
      <w:proofErr w:type="gramEnd"/>
      <w:r>
        <w:rPr>
          <w:rFonts w:ascii="Times New Roman" w:hAnsi="Times New Roman"/>
          <w:sz w:val="28"/>
          <w:szCs w:val="28"/>
          <w:lang w:val="en-US"/>
        </w:rPr>
        <w:t xml:space="preserve"> in the Notice</w:t>
      </w:r>
      <w:r w:rsidRPr="00446465">
        <w:rPr>
          <w:rFonts w:ascii="Times New Roman" w:hAnsi="Times New Roman"/>
          <w:sz w:val="28"/>
          <w:szCs w:val="28"/>
          <w:lang w:val="en-US"/>
        </w:rPr>
        <w:t>.</w:t>
      </w:r>
    </w:p>
    <w:p w14:paraId="7D753980" w14:textId="77777777" w:rsidR="00CB5B5B" w:rsidRPr="00446465" w:rsidRDefault="00CB5B5B" w:rsidP="00CB5B5B">
      <w:pPr>
        <w:pStyle w:val="20"/>
        <w:ind w:left="0" w:firstLine="720"/>
        <w:jc w:val="both"/>
        <w:rPr>
          <w:rFonts w:ascii="Times New Roman" w:hAnsi="Times New Roman"/>
          <w:sz w:val="28"/>
          <w:szCs w:val="28"/>
          <w:lang w:val="en-US"/>
        </w:rPr>
      </w:pPr>
    </w:p>
    <w:p w14:paraId="7D753981"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2. </w:t>
      </w:r>
      <w:r w:rsidRPr="00CB5B5B">
        <w:rPr>
          <w:rFonts w:ascii="Times New Roman" w:hAnsi="Times New Roman"/>
          <w:b/>
          <w:sz w:val="28"/>
          <w:szCs w:val="28"/>
          <w:lang w:val="en-US"/>
        </w:rPr>
        <w:tab/>
      </w:r>
      <w:r>
        <w:rPr>
          <w:rFonts w:ascii="Times New Roman" w:hAnsi="Times New Roman"/>
          <w:b/>
          <w:sz w:val="28"/>
          <w:szCs w:val="28"/>
          <w:lang w:val="en-US"/>
        </w:rPr>
        <w:t>PREPARATION AND SUBMISSION OF DOCUMENTS</w:t>
      </w:r>
      <w:r w:rsidRPr="00CB5B5B">
        <w:rPr>
          <w:rFonts w:ascii="Times New Roman" w:hAnsi="Times New Roman"/>
          <w:b/>
          <w:sz w:val="28"/>
          <w:szCs w:val="28"/>
          <w:lang w:val="en-US"/>
        </w:rPr>
        <w:t xml:space="preserve"> </w:t>
      </w:r>
    </w:p>
    <w:p w14:paraId="7D753982" w14:textId="77777777" w:rsidR="00CB5B5B" w:rsidRPr="00CB5B5B" w:rsidRDefault="00CB5B5B" w:rsidP="00CB5B5B">
      <w:pPr>
        <w:pStyle w:val="20"/>
        <w:ind w:left="0" w:firstLine="720"/>
        <w:jc w:val="both"/>
        <w:rPr>
          <w:rFonts w:ascii="Times New Roman" w:hAnsi="Times New Roman"/>
          <w:sz w:val="28"/>
          <w:szCs w:val="28"/>
          <w:lang w:val="en-US"/>
        </w:rPr>
      </w:pPr>
    </w:p>
    <w:p w14:paraId="7D753983" w14:textId="77777777" w:rsidR="00CB5B5B" w:rsidRPr="00CB5B5B"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Persons meeting the criteria set forth in the Notice and interested in the tender are to prepare and submit a document package, comprising a prequalification application and bid</w:t>
      </w:r>
      <w:r w:rsidRPr="00CB5B5B">
        <w:rPr>
          <w:rFonts w:ascii="Times New Roman" w:hAnsi="Times New Roman"/>
          <w:sz w:val="28"/>
          <w:szCs w:val="28"/>
          <w:lang w:val="en-US"/>
        </w:rPr>
        <w:t>.</w:t>
      </w:r>
    </w:p>
    <w:p w14:paraId="1955553C" w14:textId="2912EDC5" w:rsidR="006D521F" w:rsidRDefault="00CB5B5B" w:rsidP="006D521F">
      <w:pPr>
        <w:pStyle w:val="20"/>
        <w:ind w:left="0" w:firstLine="720"/>
        <w:jc w:val="both"/>
        <w:rPr>
          <w:rFonts w:ascii="Times New Roman" w:hAnsi="Times New Roman"/>
          <w:sz w:val="28"/>
          <w:szCs w:val="28"/>
          <w:lang w:val="en-US"/>
        </w:rPr>
      </w:pPr>
      <w:r w:rsidRPr="00A11CA5">
        <w:rPr>
          <w:rFonts w:ascii="Times New Roman" w:hAnsi="Times New Roman"/>
          <w:sz w:val="28"/>
          <w:szCs w:val="28"/>
          <w:u w:val="single"/>
          <w:lang w:val="en-US"/>
        </w:rPr>
        <w:t>Prequalification application</w:t>
      </w:r>
      <w:r>
        <w:rPr>
          <w:rFonts w:ascii="Times New Roman" w:hAnsi="Times New Roman"/>
          <w:sz w:val="28"/>
          <w:szCs w:val="28"/>
          <w:lang w:val="en-US"/>
        </w:rPr>
        <w:t xml:space="preserve"> is </w:t>
      </w:r>
      <w:r w:rsidR="006D521F">
        <w:rPr>
          <w:rFonts w:ascii="Times New Roman" w:hAnsi="Times New Roman"/>
          <w:sz w:val="28"/>
          <w:szCs w:val="28"/>
          <w:lang w:val="en-US"/>
        </w:rPr>
        <w:t xml:space="preserve">to be prepared and </w:t>
      </w:r>
      <w:proofErr w:type="gramStart"/>
      <w:r w:rsidR="006D521F">
        <w:rPr>
          <w:rFonts w:ascii="Times New Roman" w:hAnsi="Times New Roman"/>
          <w:sz w:val="28"/>
          <w:szCs w:val="28"/>
          <w:lang w:val="en-US"/>
        </w:rPr>
        <w:t>submitted</w:t>
      </w:r>
      <w:proofErr w:type="gramEnd"/>
      <w:r w:rsidR="006D521F">
        <w:rPr>
          <w:rFonts w:ascii="Times New Roman" w:hAnsi="Times New Roman"/>
          <w:sz w:val="28"/>
          <w:szCs w:val="28"/>
          <w:lang w:val="en-US"/>
        </w:rPr>
        <w:t xml:space="preserve"> </w:t>
      </w:r>
      <w:r w:rsidR="00DB347E">
        <w:rPr>
          <w:rFonts w:ascii="Times New Roman" w:hAnsi="Times New Roman"/>
          <w:sz w:val="28"/>
          <w:szCs w:val="28"/>
          <w:lang w:val="en-US"/>
        </w:rPr>
        <w:t xml:space="preserve">in </w:t>
      </w:r>
      <w:r w:rsidR="006D521F">
        <w:rPr>
          <w:rFonts w:ascii="Times New Roman" w:hAnsi="Times New Roman"/>
          <w:sz w:val="28"/>
          <w:szCs w:val="28"/>
          <w:lang w:val="en-US"/>
        </w:rPr>
        <w:t>e-mail.</w:t>
      </w:r>
    </w:p>
    <w:p w14:paraId="54822412" w14:textId="710B91FA" w:rsidR="006D521F" w:rsidRPr="00DB347E" w:rsidRDefault="00DB347E" w:rsidP="006D521F">
      <w:pPr>
        <w:pStyle w:val="20"/>
        <w:ind w:left="0"/>
        <w:jc w:val="both"/>
        <w:rPr>
          <w:rFonts w:ascii="Times New Roman" w:hAnsi="Times New Roman"/>
          <w:sz w:val="28"/>
          <w:szCs w:val="28"/>
          <w:lang w:val="en-US"/>
        </w:rPr>
      </w:pPr>
      <w:r>
        <w:rPr>
          <w:rFonts w:ascii="Times New Roman" w:hAnsi="Times New Roman"/>
          <w:sz w:val="28"/>
          <w:szCs w:val="28"/>
          <w:lang w:val="en-US"/>
        </w:rPr>
        <w:t>Electronic version</w:t>
      </w:r>
      <w:r w:rsidR="006D521F" w:rsidRPr="006D521F">
        <w:rPr>
          <w:rFonts w:ascii="Times New Roman" w:hAnsi="Times New Roman"/>
          <w:sz w:val="28"/>
          <w:szCs w:val="28"/>
          <w:lang w:val="en-US"/>
        </w:rPr>
        <w:t xml:space="preserve"> of prequalification application is to </w:t>
      </w:r>
      <w:proofErr w:type="gramStart"/>
      <w:r w:rsidR="006D521F" w:rsidRPr="006D521F">
        <w:rPr>
          <w:rFonts w:ascii="Times New Roman" w:hAnsi="Times New Roman"/>
          <w:sz w:val="28"/>
          <w:szCs w:val="28"/>
          <w:lang w:val="en-US"/>
        </w:rPr>
        <w:t>be emailed</w:t>
      </w:r>
      <w:proofErr w:type="gramEnd"/>
      <w:r w:rsidR="006D521F" w:rsidRPr="006D521F">
        <w:rPr>
          <w:rFonts w:ascii="Times New Roman" w:hAnsi="Times New Roman"/>
          <w:sz w:val="28"/>
          <w:szCs w:val="28"/>
          <w:lang w:val="en-US"/>
        </w:rPr>
        <w:t xml:space="preserve"> to the CPC Contact Person indicated in the Notice</w:t>
      </w:r>
      <w:r>
        <w:rPr>
          <w:rFonts w:ascii="Times New Roman" w:hAnsi="Times New Roman"/>
          <w:sz w:val="28"/>
          <w:szCs w:val="28"/>
          <w:lang w:val="en-US"/>
        </w:rPr>
        <w:t xml:space="preserve"> </w:t>
      </w:r>
      <w:r w:rsidR="00AE4F7D">
        <w:rPr>
          <w:rStyle w:val="ab"/>
          <w:sz w:val="28"/>
          <w:lang w:val="en-US"/>
        </w:rPr>
        <w:t>Natalya</w:t>
      </w:r>
      <w:r w:rsidR="00AE4F7D" w:rsidRPr="00292382">
        <w:rPr>
          <w:rStyle w:val="ab"/>
          <w:sz w:val="28"/>
          <w:lang w:val="en-US"/>
        </w:rPr>
        <w:t>.</w:t>
      </w:r>
      <w:r w:rsidR="00AE4F7D">
        <w:rPr>
          <w:rStyle w:val="ab"/>
          <w:sz w:val="28"/>
          <w:lang w:val="en-US"/>
        </w:rPr>
        <w:t>Evtushenko</w:t>
      </w:r>
      <w:r w:rsidR="00AE4F7D" w:rsidRPr="00292382">
        <w:rPr>
          <w:rStyle w:val="ab"/>
          <w:sz w:val="28"/>
          <w:lang w:val="en-US"/>
        </w:rPr>
        <w:t>@</w:t>
      </w:r>
      <w:r w:rsidR="00AE4F7D">
        <w:rPr>
          <w:rStyle w:val="ab"/>
          <w:sz w:val="28"/>
          <w:lang w:val="en-US"/>
        </w:rPr>
        <w:t>cpcpipe</w:t>
      </w:r>
      <w:r w:rsidR="00AE4F7D" w:rsidRPr="00292382">
        <w:rPr>
          <w:rStyle w:val="ab"/>
          <w:sz w:val="28"/>
          <w:lang w:val="en-US"/>
        </w:rPr>
        <w:t>.</w:t>
      </w:r>
      <w:r w:rsidR="00AE4F7D">
        <w:rPr>
          <w:rStyle w:val="ab"/>
          <w:sz w:val="28"/>
          <w:lang w:val="en-US"/>
        </w:rPr>
        <w:t>ru</w:t>
      </w:r>
      <w:r w:rsidR="00892C64" w:rsidRPr="00892C64">
        <w:rPr>
          <w:rFonts w:ascii="Times New Roman" w:hAnsi="Times New Roman"/>
          <w:sz w:val="28"/>
          <w:szCs w:val="28"/>
          <w:lang w:val="en-US"/>
        </w:rPr>
        <w:t xml:space="preserve"> </w:t>
      </w:r>
      <w:r w:rsidR="00892C64">
        <w:rPr>
          <w:rFonts w:ascii="Times New Roman" w:hAnsi="Times New Roman"/>
          <w:sz w:val="28"/>
          <w:szCs w:val="28"/>
        </w:rPr>
        <w:t>и</w:t>
      </w:r>
      <w:r w:rsidR="00892C64" w:rsidRPr="00892C64">
        <w:rPr>
          <w:rFonts w:ascii="Times New Roman" w:hAnsi="Times New Roman"/>
          <w:sz w:val="28"/>
          <w:szCs w:val="28"/>
          <w:lang w:val="en-US"/>
        </w:rPr>
        <w:t xml:space="preserve"> </w:t>
      </w:r>
      <w:hyperlink r:id="rId17" w:history="1">
        <w:r w:rsidR="00314F2F" w:rsidRPr="00314F2F">
          <w:rPr>
            <w:rStyle w:val="ab"/>
            <w:sz w:val="28"/>
            <w:lang w:val="en-US"/>
          </w:rPr>
          <w:t>Vitaliy.Lysakov@cpcpipe.ru</w:t>
        </w:r>
      </w:hyperlink>
      <w:r w:rsidR="00314F2F">
        <w:rPr>
          <w:lang w:val="en-US"/>
        </w:rPr>
        <w:t xml:space="preserve"> </w:t>
      </w:r>
      <w:r w:rsidR="006D521F" w:rsidRPr="006D521F">
        <w:rPr>
          <w:rFonts w:ascii="Times New Roman" w:hAnsi="Times New Roman"/>
          <w:sz w:val="28"/>
          <w:szCs w:val="28"/>
          <w:lang w:val="en-US"/>
        </w:rPr>
        <w:t xml:space="preserve"> and Tender Board Secretary: Secretary.CPCTenderBoard@cpcpipe.ru </w:t>
      </w:r>
      <w:r w:rsidR="006D521F" w:rsidRPr="006D521F">
        <w:rPr>
          <w:rFonts w:ascii="Times New Roman" w:hAnsi="Times New Roman"/>
          <w:b/>
          <w:sz w:val="28"/>
          <w:szCs w:val="28"/>
          <w:lang w:val="en-US"/>
        </w:rPr>
        <w:t>(not later than the time indicated in the Notice).</w:t>
      </w:r>
      <w:r>
        <w:rPr>
          <w:rFonts w:ascii="Times New Roman" w:hAnsi="Times New Roman"/>
          <w:b/>
          <w:sz w:val="28"/>
          <w:szCs w:val="28"/>
          <w:lang w:val="en-US"/>
        </w:rPr>
        <w:t xml:space="preserve"> </w:t>
      </w:r>
      <w:r w:rsidRPr="00DB347E">
        <w:rPr>
          <w:rFonts w:ascii="Times New Roman" w:hAnsi="Times New Roman"/>
          <w:sz w:val="28"/>
          <w:szCs w:val="28"/>
          <w:lang w:val="en-US"/>
        </w:rPr>
        <w:t xml:space="preserve">Together with the electronic version of the Prequalification package it is needed to submit original </w:t>
      </w:r>
      <w:r>
        <w:rPr>
          <w:rFonts w:ascii="Times New Roman" w:hAnsi="Times New Roman"/>
          <w:sz w:val="28"/>
          <w:szCs w:val="28"/>
          <w:lang w:val="en-US"/>
        </w:rPr>
        <w:t>cover</w:t>
      </w:r>
      <w:r w:rsidRPr="00DB347E">
        <w:rPr>
          <w:rFonts w:ascii="Times New Roman" w:hAnsi="Times New Roman"/>
          <w:sz w:val="28"/>
          <w:szCs w:val="28"/>
          <w:lang w:val="en-US"/>
        </w:rPr>
        <w:t xml:space="preserve"> letter and original signed </w:t>
      </w:r>
      <w:bookmarkStart w:id="0" w:name="_Toc416776791"/>
      <w:r w:rsidRPr="00DB347E">
        <w:rPr>
          <w:rFonts w:ascii="Times New Roman" w:hAnsi="Times New Roman"/>
          <w:sz w:val="28"/>
          <w:szCs w:val="28"/>
          <w:lang w:val="en-US"/>
        </w:rPr>
        <w:t>Form A-1</w:t>
      </w:r>
      <w:r>
        <w:rPr>
          <w:rFonts w:ascii="Times New Roman" w:hAnsi="Times New Roman"/>
          <w:sz w:val="28"/>
          <w:szCs w:val="28"/>
          <w:lang w:val="en-US"/>
        </w:rPr>
        <w:t xml:space="preserve"> «</w:t>
      </w:r>
      <w:r w:rsidRPr="00DB347E">
        <w:rPr>
          <w:rFonts w:ascii="Times New Roman" w:hAnsi="Times New Roman"/>
          <w:sz w:val="28"/>
          <w:szCs w:val="28"/>
          <w:lang w:val="en-US"/>
        </w:rPr>
        <w:t>Contractor Questionnaire»</w:t>
      </w:r>
      <w:bookmarkEnd w:id="0"/>
      <w:r w:rsidRPr="00DB347E">
        <w:rPr>
          <w:rFonts w:ascii="Times New Roman" w:hAnsi="Times New Roman"/>
          <w:sz w:val="28"/>
          <w:szCs w:val="28"/>
          <w:lang w:val="en-US"/>
        </w:rPr>
        <w:t xml:space="preserve"> and Form B-1 </w:t>
      </w:r>
      <w:r>
        <w:rPr>
          <w:rFonts w:ascii="Times New Roman" w:hAnsi="Times New Roman"/>
          <w:sz w:val="28"/>
          <w:szCs w:val="28"/>
          <w:lang w:val="en-US"/>
        </w:rPr>
        <w:t>“</w:t>
      </w:r>
      <w:r w:rsidRPr="00DB347E">
        <w:rPr>
          <w:rFonts w:ascii="Times New Roman" w:hAnsi="Times New Roman"/>
          <w:sz w:val="28"/>
          <w:szCs w:val="28"/>
          <w:lang w:val="en-US"/>
        </w:rPr>
        <w:t>HSE Questionnaire</w:t>
      </w:r>
      <w:r>
        <w:rPr>
          <w:rFonts w:ascii="Times New Roman" w:hAnsi="Times New Roman"/>
          <w:sz w:val="28"/>
          <w:szCs w:val="28"/>
          <w:lang w:val="en-US"/>
        </w:rPr>
        <w:t>”</w:t>
      </w:r>
      <w:r w:rsidRPr="00DB347E">
        <w:rPr>
          <w:rFonts w:ascii="Times New Roman" w:hAnsi="Times New Roman"/>
          <w:sz w:val="28"/>
          <w:szCs w:val="28"/>
          <w:lang w:val="en-US"/>
        </w:rPr>
        <w:t xml:space="preserve"> (</w:t>
      </w:r>
      <w:r>
        <w:rPr>
          <w:rFonts w:ascii="Times New Roman" w:hAnsi="Times New Roman"/>
          <w:sz w:val="28"/>
          <w:szCs w:val="28"/>
          <w:lang w:val="en-US"/>
        </w:rPr>
        <w:t xml:space="preserve">only the </w:t>
      </w:r>
      <w:r w:rsidRPr="00CB0703">
        <w:rPr>
          <w:rFonts w:ascii="Times New Roman" w:hAnsi="Times New Roman"/>
          <w:sz w:val="28"/>
          <w:szCs w:val="28"/>
          <w:lang w:val="en-US"/>
        </w:rPr>
        <w:t>questionnaire</w:t>
      </w:r>
      <w:r>
        <w:rPr>
          <w:rFonts w:ascii="Times New Roman" w:hAnsi="Times New Roman"/>
          <w:sz w:val="28"/>
          <w:szCs w:val="28"/>
          <w:lang w:val="en-US"/>
        </w:rPr>
        <w:t xml:space="preserve"> without attachments)</w:t>
      </w:r>
      <w:r w:rsidR="003F2652" w:rsidRPr="003F2652">
        <w:rPr>
          <w:rFonts w:ascii="Times New Roman" w:hAnsi="Times New Roman"/>
          <w:sz w:val="28"/>
          <w:szCs w:val="28"/>
          <w:lang w:val="en-US"/>
        </w:rPr>
        <w:t xml:space="preserve"> </w:t>
      </w:r>
      <w:r>
        <w:rPr>
          <w:rFonts w:ascii="Times New Roman" w:hAnsi="Times New Roman"/>
          <w:sz w:val="28"/>
          <w:szCs w:val="28"/>
          <w:lang w:val="en-US"/>
        </w:rPr>
        <w:t>by expres</w:t>
      </w:r>
      <w:r w:rsidR="00C5723D">
        <w:rPr>
          <w:rFonts w:ascii="Times New Roman" w:hAnsi="Times New Roman"/>
          <w:sz w:val="28"/>
          <w:szCs w:val="28"/>
          <w:lang w:val="en-US"/>
        </w:rPr>
        <w:t>s mail to CPC-R Moscow office:</w:t>
      </w:r>
      <w:r>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  bldg.1, Moscow 115093 Russia</w:t>
      </w:r>
      <w:r>
        <w:rPr>
          <w:rFonts w:ascii="Times New Roman" w:hAnsi="Times New Roman"/>
          <w:sz w:val="28"/>
          <w:szCs w:val="28"/>
          <w:lang w:val="en-US"/>
        </w:rPr>
        <w:t xml:space="preserve">, </w:t>
      </w:r>
      <w:proofErr w:type="spellStart"/>
      <w:r w:rsidRPr="00AC64E6">
        <w:rPr>
          <w:rFonts w:ascii="Times New Roman" w:hAnsi="Times New Roman"/>
          <w:b/>
          <w:sz w:val="28"/>
          <w:szCs w:val="28"/>
          <w:lang w:val="en-US"/>
        </w:rPr>
        <w:t>attn:</w:t>
      </w:r>
      <w:proofErr w:type="spellEnd"/>
      <w:r w:rsidRPr="00AC64E6">
        <w:rPr>
          <w:rFonts w:ascii="Times New Roman" w:hAnsi="Times New Roman"/>
          <w:b/>
          <w:sz w:val="28"/>
          <w:szCs w:val="28"/>
          <w:lang w:val="en-US"/>
        </w:rPr>
        <w:t xml:space="preserve"> </w:t>
      </w:r>
      <w:r w:rsidR="0052291F">
        <w:rPr>
          <w:rFonts w:ascii="Times New Roman" w:hAnsi="Times New Roman"/>
          <w:b/>
          <w:sz w:val="28"/>
          <w:szCs w:val="28"/>
          <w:lang w:val="en-US"/>
        </w:rPr>
        <w:t>K. Levchenko</w:t>
      </w:r>
      <w:r w:rsidRPr="00AC64E6">
        <w:rPr>
          <w:rFonts w:ascii="Times New Roman" w:hAnsi="Times New Roman"/>
          <w:b/>
          <w:sz w:val="28"/>
          <w:szCs w:val="28"/>
          <w:lang w:val="en-US"/>
        </w:rPr>
        <w:t xml:space="preserve">, </w:t>
      </w:r>
      <w:r w:rsidR="0052291F">
        <w:rPr>
          <w:rFonts w:ascii="Times New Roman" w:hAnsi="Times New Roman"/>
          <w:b/>
          <w:sz w:val="28"/>
          <w:szCs w:val="28"/>
          <w:lang w:val="en-US"/>
        </w:rPr>
        <w:t xml:space="preserve">Projects </w:t>
      </w:r>
      <w:r w:rsidRPr="00AC64E6">
        <w:rPr>
          <w:rFonts w:ascii="Times New Roman" w:hAnsi="Times New Roman"/>
          <w:b/>
          <w:sz w:val="28"/>
          <w:szCs w:val="28"/>
          <w:lang w:val="en-US"/>
        </w:rPr>
        <w:t>Department.</w:t>
      </w:r>
    </w:p>
    <w:p w14:paraId="6FFD65C8" w14:textId="7C91457B" w:rsidR="006D521F" w:rsidRPr="006D521F" w:rsidRDefault="00DB347E" w:rsidP="006D521F">
      <w:pPr>
        <w:ind w:firstLine="709"/>
        <w:jc w:val="both"/>
        <w:rPr>
          <w:rFonts w:ascii="Times New Roman" w:hAnsi="Times New Roman"/>
          <w:sz w:val="28"/>
          <w:szCs w:val="28"/>
          <w:lang w:val="en-US"/>
        </w:rPr>
      </w:pPr>
      <w:r>
        <w:rPr>
          <w:rFonts w:ascii="Times New Roman" w:hAnsi="Times New Roman"/>
          <w:sz w:val="28"/>
          <w:szCs w:val="28"/>
          <w:lang w:val="en-US"/>
        </w:rPr>
        <w:t xml:space="preserve">When sending the </w:t>
      </w:r>
      <w:proofErr w:type="spellStart"/>
      <w:r>
        <w:rPr>
          <w:rFonts w:ascii="Times New Roman" w:hAnsi="Times New Roman"/>
          <w:sz w:val="28"/>
          <w:szCs w:val="28"/>
          <w:lang w:val="en-US"/>
        </w:rPr>
        <w:t>electrnic</w:t>
      </w:r>
      <w:proofErr w:type="spellEnd"/>
      <w:r>
        <w:rPr>
          <w:rFonts w:ascii="Times New Roman" w:hAnsi="Times New Roman"/>
          <w:sz w:val="28"/>
          <w:szCs w:val="28"/>
          <w:lang w:val="en-US"/>
        </w:rPr>
        <w:t xml:space="preserve"> version of </w:t>
      </w:r>
      <w:r w:rsidRPr="00DB347E">
        <w:rPr>
          <w:rFonts w:ascii="Times New Roman" w:hAnsi="Times New Roman"/>
          <w:sz w:val="28"/>
          <w:szCs w:val="28"/>
          <w:lang w:val="en-US"/>
        </w:rPr>
        <w:t>Prequalification</w:t>
      </w:r>
      <w:r>
        <w:rPr>
          <w:rFonts w:ascii="Times New Roman" w:hAnsi="Times New Roman"/>
          <w:sz w:val="28"/>
          <w:szCs w:val="28"/>
          <w:lang w:val="en-US"/>
        </w:rPr>
        <w:t xml:space="preserve"> please note that i</w:t>
      </w:r>
      <w:r w:rsidR="006D521F" w:rsidRPr="006D521F">
        <w:rPr>
          <w:rFonts w:ascii="Times New Roman" w:hAnsi="Times New Roman"/>
          <w:sz w:val="28"/>
          <w:szCs w:val="28"/>
          <w:lang w:val="en-US"/>
        </w:rPr>
        <w:t xml:space="preserve">n view of a limited capacity of the Company’s mail server, size of any message should not exceed 10 MB.  Files may be archived in Microsoft Office RAR format (as an exception, ZIP format is permissible). </w:t>
      </w:r>
    </w:p>
    <w:p w14:paraId="673695ED" w14:textId="77777777" w:rsidR="006D521F" w:rsidRPr="006D521F" w:rsidRDefault="006D521F" w:rsidP="006D521F">
      <w:pPr>
        <w:ind w:firstLine="709"/>
        <w:jc w:val="both"/>
        <w:rPr>
          <w:rFonts w:ascii="Times New Roman" w:hAnsi="Times New Roman"/>
          <w:sz w:val="28"/>
          <w:szCs w:val="28"/>
          <w:lang w:val="en-US"/>
        </w:rPr>
      </w:pPr>
      <w:r w:rsidRPr="006D521F">
        <w:rPr>
          <w:rFonts w:ascii="Times New Roman" w:hAnsi="Times New Roman"/>
          <w:sz w:val="28"/>
          <w:szCs w:val="28"/>
          <w:lang w:val="en-US"/>
        </w:rPr>
        <w:t xml:space="preserve">Files </w:t>
      </w:r>
      <w:proofErr w:type="gramStart"/>
      <w:r w:rsidRPr="006D521F">
        <w:rPr>
          <w:rFonts w:ascii="Times New Roman" w:hAnsi="Times New Roman"/>
          <w:sz w:val="28"/>
          <w:szCs w:val="28"/>
          <w:lang w:val="en-US"/>
        </w:rPr>
        <w:t>should be named</w:t>
      </w:r>
      <w:proofErr w:type="gramEnd"/>
      <w:r w:rsidRPr="006D521F">
        <w:rPr>
          <w:rFonts w:ascii="Times New Roman" w:hAnsi="Times New Roman"/>
          <w:sz w:val="28"/>
          <w:szCs w:val="28"/>
          <w:lang w:val="en-US"/>
        </w:rPr>
        <w:t xml:space="preserve"> as follows: “purchase #_Entity’s brief name_part_1.rar”</w:t>
      </w:r>
    </w:p>
    <w:p w14:paraId="34229112" w14:textId="77777777" w:rsidR="006D521F" w:rsidRPr="006D521F" w:rsidRDefault="006D521F" w:rsidP="006D521F">
      <w:pPr>
        <w:jc w:val="both"/>
        <w:rPr>
          <w:rFonts w:ascii="Times New Roman" w:hAnsi="Times New Roman"/>
          <w:sz w:val="28"/>
          <w:szCs w:val="28"/>
          <w:lang w:val="en-US"/>
        </w:rPr>
      </w:pPr>
    </w:p>
    <w:p w14:paraId="2D242F90" w14:textId="26FDBA46" w:rsidR="006D521F" w:rsidRPr="006D521F" w:rsidRDefault="006D521F" w:rsidP="006D521F">
      <w:pPr>
        <w:jc w:val="both"/>
        <w:rPr>
          <w:rFonts w:ascii="Times New Roman" w:hAnsi="Times New Roman"/>
          <w:sz w:val="28"/>
          <w:szCs w:val="28"/>
          <w:lang w:val="en-US"/>
        </w:rPr>
      </w:pPr>
      <w:r w:rsidRPr="006D521F">
        <w:rPr>
          <w:rFonts w:ascii="Times New Roman" w:hAnsi="Times New Roman"/>
          <w:sz w:val="28"/>
          <w:szCs w:val="28"/>
          <w:lang w:val="en-US"/>
        </w:rPr>
        <w:t>The following may be an example of archive: “</w:t>
      </w:r>
      <w:r w:rsidR="00892C64">
        <w:rPr>
          <w:rFonts w:ascii="Times New Roman" w:hAnsi="Times New Roman"/>
          <w:sz w:val="28"/>
          <w:szCs w:val="28"/>
          <w:lang w:val="en-US"/>
        </w:rPr>
        <w:t>3</w:t>
      </w:r>
      <w:r w:rsidR="00292382" w:rsidRPr="00292382">
        <w:rPr>
          <w:rFonts w:ascii="Times New Roman" w:hAnsi="Times New Roman"/>
          <w:sz w:val="28"/>
          <w:szCs w:val="28"/>
          <w:lang w:val="en-US"/>
        </w:rPr>
        <w:t>815</w:t>
      </w:r>
      <w:r w:rsidR="00892C64">
        <w:rPr>
          <w:rFonts w:ascii="Times New Roman" w:hAnsi="Times New Roman"/>
          <w:sz w:val="28"/>
          <w:szCs w:val="28"/>
          <w:lang w:val="en-US"/>
        </w:rPr>
        <w:t>-PD</w:t>
      </w:r>
      <w:r w:rsidRPr="006D521F">
        <w:rPr>
          <w:rFonts w:ascii="Times New Roman" w:hAnsi="Times New Roman"/>
          <w:sz w:val="28"/>
          <w:szCs w:val="28"/>
          <w:lang w:val="en-US"/>
        </w:rPr>
        <w:t xml:space="preserve">_CPC-Balance_Sheet_part_1.rar”, which after </w:t>
      </w:r>
      <w:proofErr w:type="spellStart"/>
      <w:r w:rsidRPr="006D521F">
        <w:rPr>
          <w:rFonts w:ascii="Times New Roman" w:hAnsi="Times New Roman"/>
          <w:sz w:val="28"/>
          <w:szCs w:val="28"/>
          <w:lang w:val="en-US"/>
        </w:rPr>
        <w:t>dearchiving</w:t>
      </w:r>
      <w:proofErr w:type="spellEnd"/>
      <w:r w:rsidRPr="006D521F">
        <w:rPr>
          <w:rFonts w:ascii="Times New Roman" w:hAnsi="Times New Roman"/>
          <w:sz w:val="28"/>
          <w:szCs w:val="28"/>
          <w:lang w:val="en-US"/>
        </w:rPr>
        <w:t xml:space="preserve"> contains the following files: </w:t>
      </w:r>
    </w:p>
    <w:p w14:paraId="604180DA" w14:textId="55DC674E"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314F2F">
        <w:rPr>
          <w:rFonts w:ascii="Times New Roman" w:hAnsi="Times New Roman"/>
          <w:sz w:val="28"/>
          <w:szCs w:val="28"/>
          <w:lang w:val="en-US"/>
        </w:rPr>
        <w:t>3</w:t>
      </w:r>
      <w:r w:rsidR="00292382" w:rsidRPr="00292382">
        <w:rPr>
          <w:rFonts w:ascii="Times New Roman" w:hAnsi="Times New Roman"/>
          <w:sz w:val="28"/>
          <w:szCs w:val="28"/>
          <w:lang w:val="en-US"/>
        </w:rPr>
        <w:t>815</w:t>
      </w:r>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292382" w:rsidRPr="00292382">
        <w:rPr>
          <w:rFonts w:ascii="Times New Roman" w:hAnsi="Times New Roman"/>
          <w:sz w:val="28"/>
          <w:szCs w:val="28"/>
          <w:lang w:val="en-US"/>
        </w:rPr>
        <w:t>6</w:t>
      </w:r>
      <w:r w:rsidRPr="006D521F">
        <w:rPr>
          <w:rFonts w:ascii="Times New Roman" w:hAnsi="Times New Roman"/>
          <w:sz w:val="28"/>
          <w:szCs w:val="28"/>
          <w:lang w:val="en-US"/>
        </w:rPr>
        <w:t>_part_1.pdf”, and</w:t>
      </w:r>
    </w:p>
    <w:p w14:paraId="4BF9075B" w14:textId="21D63526" w:rsidR="006D521F" w:rsidRPr="006D521F" w:rsidRDefault="006D521F" w:rsidP="006D521F">
      <w:pPr>
        <w:ind w:left="709"/>
        <w:jc w:val="both"/>
        <w:rPr>
          <w:rFonts w:ascii="Times New Roman" w:hAnsi="Times New Roman"/>
          <w:sz w:val="28"/>
          <w:szCs w:val="28"/>
          <w:lang w:val="en-US"/>
        </w:rPr>
      </w:pPr>
      <w:r w:rsidRPr="006D521F">
        <w:rPr>
          <w:rFonts w:ascii="Times New Roman" w:hAnsi="Times New Roman"/>
          <w:sz w:val="28"/>
          <w:szCs w:val="28"/>
          <w:lang w:val="en-US"/>
        </w:rPr>
        <w:t>“</w:t>
      </w:r>
      <w:r w:rsidR="00892C64">
        <w:rPr>
          <w:rFonts w:ascii="Times New Roman" w:hAnsi="Times New Roman"/>
          <w:sz w:val="28"/>
          <w:szCs w:val="28"/>
          <w:lang w:val="en-US"/>
        </w:rPr>
        <w:t>3</w:t>
      </w:r>
      <w:r w:rsidR="00292382" w:rsidRPr="00292382">
        <w:rPr>
          <w:rFonts w:ascii="Times New Roman" w:hAnsi="Times New Roman"/>
          <w:sz w:val="28"/>
          <w:szCs w:val="28"/>
          <w:lang w:val="en-US"/>
        </w:rPr>
        <w:t>815</w:t>
      </w:r>
      <w:r w:rsidR="00892C64">
        <w:rPr>
          <w:rFonts w:ascii="Times New Roman" w:hAnsi="Times New Roman"/>
          <w:sz w:val="28"/>
          <w:szCs w:val="28"/>
          <w:lang w:val="en-US"/>
        </w:rPr>
        <w:t>-PD</w:t>
      </w:r>
      <w:r w:rsidR="000C62A8">
        <w:rPr>
          <w:rFonts w:ascii="Times New Roman" w:hAnsi="Times New Roman"/>
          <w:sz w:val="28"/>
          <w:szCs w:val="28"/>
          <w:lang w:val="en-US"/>
        </w:rPr>
        <w:t>_6_1_CPC-R _Balance Sheet_201</w:t>
      </w:r>
      <w:r w:rsidR="00292382">
        <w:rPr>
          <w:rFonts w:ascii="Times New Roman" w:hAnsi="Times New Roman"/>
          <w:sz w:val="28"/>
          <w:szCs w:val="28"/>
        </w:rPr>
        <w:t>6</w:t>
      </w:r>
      <w:bookmarkStart w:id="1" w:name="_GoBack"/>
      <w:bookmarkEnd w:id="1"/>
      <w:r w:rsidRPr="006D521F">
        <w:rPr>
          <w:rFonts w:ascii="Times New Roman" w:hAnsi="Times New Roman"/>
          <w:sz w:val="28"/>
          <w:szCs w:val="28"/>
          <w:lang w:val="en-US"/>
        </w:rPr>
        <w:t>_part_2.pdf”.</w:t>
      </w:r>
    </w:p>
    <w:p w14:paraId="4C534CD5" w14:textId="77777777" w:rsidR="006D521F" w:rsidRPr="006D521F" w:rsidRDefault="006D521F" w:rsidP="006D521F">
      <w:pPr>
        <w:pStyle w:val="20"/>
        <w:ind w:left="0" w:firstLine="720"/>
        <w:jc w:val="both"/>
        <w:rPr>
          <w:rFonts w:ascii="Times New Roman" w:hAnsi="Times New Roman"/>
          <w:b/>
          <w:sz w:val="28"/>
          <w:szCs w:val="28"/>
          <w:lang w:val="en-US"/>
        </w:rPr>
      </w:pPr>
    </w:p>
    <w:p w14:paraId="7D753984" w14:textId="155CE3FC" w:rsidR="00CB5B5B" w:rsidRPr="006D521F" w:rsidRDefault="00CB5B5B" w:rsidP="006D521F">
      <w:pPr>
        <w:pStyle w:val="20"/>
        <w:ind w:left="0" w:firstLine="720"/>
        <w:jc w:val="both"/>
        <w:rPr>
          <w:rFonts w:ascii="Times New Roman" w:hAnsi="Times New Roman"/>
          <w:sz w:val="28"/>
          <w:szCs w:val="28"/>
          <w:u w:val="single"/>
          <w:lang w:val="en-US"/>
        </w:rPr>
      </w:pPr>
      <w:r w:rsidRPr="006D521F">
        <w:rPr>
          <w:rFonts w:ascii="Times New Roman" w:hAnsi="Times New Roman"/>
          <w:sz w:val="28"/>
          <w:szCs w:val="28"/>
          <w:u w:val="single"/>
          <w:lang w:val="en-US"/>
        </w:rPr>
        <w:t xml:space="preserve">Bid is to be prepared and </w:t>
      </w:r>
      <w:proofErr w:type="gramStart"/>
      <w:r w:rsidRPr="006D521F">
        <w:rPr>
          <w:rFonts w:ascii="Times New Roman" w:hAnsi="Times New Roman"/>
          <w:sz w:val="28"/>
          <w:szCs w:val="28"/>
          <w:u w:val="single"/>
          <w:lang w:val="en-US"/>
        </w:rPr>
        <w:t>submitted</w:t>
      </w:r>
      <w:proofErr w:type="gramEnd"/>
      <w:r w:rsidRPr="006D521F">
        <w:rPr>
          <w:rFonts w:ascii="Times New Roman" w:hAnsi="Times New Roman"/>
          <w:sz w:val="28"/>
          <w:szCs w:val="28"/>
          <w:u w:val="single"/>
          <w:lang w:val="en-US"/>
        </w:rPr>
        <w:t xml:space="preserve"> in compliance with the Request for Proposal.</w:t>
      </w:r>
    </w:p>
    <w:p w14:paraId="7D753985" w14:textId="21772916" w:rsidR="00CB5B5B" w:rsidRPr="00446465" w:rsidRDefault="006D521F"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B</w:t>
      </w:r>
      <w:r w:rsidR="00CB5B5B">
        <w:rPr>
          <w:rFonts w:ascii="Times New Roman" w:hAnsi="Times New Roman"/>
          <w:sz w:val="28"/>
          <w:szCs w:val="28"/>
          <w:lang w:val="en-US"/>
        </w:rPr>
        <w:t xml:space="preserve">id </w:t>
      </w:r>
      <w:r>
        <w:rPr>
          <w:rFonts w:ascii="Times New Roman" w:hAnsi="Times New Roman"/>
          <w:sz w:val="28"/>
          <w:szCs w:val="28"/>
          <w:lang w:val="en-US"/>
        </w:rPr>
        <w:t>is</w:t>
      </w:r>
      <w:r w:rsidR="00CB5B5B">
        <w:rPr>
          <w:rFonts w:ascii="Times New Roman" w:hAnsi="Times New Roman"/>
          <w:sz w:val="28"/>
          <w:szCs w:val="28"/>
          <w:lang w:val="en-US"/>
        </w:rPr>
        <w:t xml:space="preserve"> to be </w:t>
      </w:r>
      <w:proofErr w:type="gramStart"/>
      <w:r w:rsidR="00CB5B5B">
        <w:rPr>
          <w:rFonts w:ascii="Times New Roman" w:hAnsi="Times New Roman"/>
          <w:sz w:val="28"/>
          <w:szCs w:val="28"/>
          <w:lang w:val="en-US"/>
        </w:rPr>
        <w:t>sealed</w:t>
      </w:r>
      <w:proofErr w:type="gramEnd"/>
      <w:r w:rsidR="00CB5B5B" w:rsidRPr="00446465">
        <w:rPr>
          <w:rFonts w:ascii="Times New Roman" w:hAnsi="Times New Roman"/>
          <w:sz w:val="28"/>
          <w:szCs w:val="28"/>
          <w:lang w:val="en-US"/>
        </w:rPr>
        <w:t xml:space="preserve"> </w:t>
      </w:r>
      <w:r w:rsidR="00CB5B5B">
        <w:rPr>
          <w:rFonts w:ascii="Times New Roman" w:hAnsi="Times New Roman"/>
          <w:b/>
          <w:i/>
          <w:sz w:val="28"/>
          <w:szCs w:val="28"/>
          <w:u w:val="single"/>
          <w:lang w:val="en-US"/>
        </w:rPr>
        <w:t>in envelope</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and marked</w:t>
      </w:r>
      <w:r w:rsidR="00CB5B5B" w:rsidRPr="00446465">
        <w:rPr>
          <w:rFonts w:ascii="Times New Roman" w:hAnsi="Times New Roman"/>
          <w:sz w:val="28"/>
          <w:szCs w:val="28"/>
          <w:lang w:val="en-US"/>
        </w:rPr>
        <w:t xml:space="preserve">: </w:t>
      </w:r>
      <w:r w:rsidR="00CB5B5B">
        <w:rPr>
          <w:rFonts w:ascii="Times New Roman" w:hAnsi="Times New Roman"/>
          <w:sz w:val="28"/>
          <w:szCs w:val="28"/>
          <w:lang w:val="en-US"/>
        </w:rPr>
        <w:t>“Bid</w:t>
      </w:r>
      <w:r>
        <w:rPr>
          <w:rFonts w:ascii="Times New Roman" w:hAnsi="Times New Roman"/>
          <w:sz w:val="28"/>
          <w:szCs w:val="28"/>
          <w:lang w:val="en-US"/>
        </w:rPr>
        <w:t xml:space="preserve"> #</w:t>
      </w:r>
      <w:r>
        <w:rPr>
          <w:rFonts w:ascii="Times New Roman" w:hAnsi="Times New Roman"/>
          <w:sz w:val="28"/>
          <w:szCs w:val="28"/>
        </w:rPr>
        <w:t>Х</w:t>
      </w:r>
      <w:r w:rsidR="001D149E">
        <w:rPr>
          <w:rFonts w:ascii="Times New Roman" w:hAnsi="Times New Roman"/>
          <w:sz w:val="28"/>
          <w:szCs w:val="28"/>
        </w:rPr>
        <w:t>ХХ</w:t>
      </w:r>
      <w:r>
        <w:rPr>
          <w:rFonts w:ascii="Times New Roman" w:hAnsi="Times New Roman"/>
          <w:sz w:val="28"/>
          <w:szCs w:val="28"/>
        </w:rPr>
        <w:t>Х</w:t>
      </w:r>
      <w:r w:rsidRPr="006D521F">
        <w:rPr>
          <w:rFonts w:ascii="Times New Roman" w:hAnsi="Times New Roman"/>
          <w:sz w:val="28"/>
          <w:szCs w:val="28"/>
          <w:lang w:val="en-US"/>
        </w:rPr>
        <w:t>-</w:t>
      </w:r>
      <w:r>
        <w:rPr>
          <w:rFonts w:ascii="Times New Roman" w:hAnsi="Times New Roman"/>
          <w:sz w:val="28"/>
          <w:szCs w:val="28"/>
          <w:lang w:val="en-US"/>
        </w:rPr>
        <w:t>OD</w:t>
      </w:r>
      <w:r w:rsidR="00CB5B5B">
        <w:rPr>
          <w:rFonts w:ascii="Times New Roman" w:hAnsi="Times New Roman"/>
          <w:sz w:val="28"/>
          <w:szCs w:val="28"/>
          <w:lang w:val="en-US"/>
        </w:rPr>
        <w:t>”</w:t>
      </w:r>
      <w:r w:rsidR="00CB5B5B" w:rsidRPr="00446465">
        <w:rPr>
          <w:rFonts w:ascii="Times New Roman" w:hAnsi="Times New Roman"/>
          <w:sz w:val="28"/>
          <w:szCs w:val="28"/>
          <w:lang w:val="en-US"/>
        </w:rPr>
        <w:t xml:space="preserve">. </w:t>
      </w:r>
    </w:p>
    <w:p w14:paraId="7D753986" w14:textId="4DD247BF"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Sealed envelopes with prequalification application and bid are to be addressed to</w:t>
      </w:r>
      <w:r w:rsidRPr="00446465">
        <w:rPr>
          <w:rFonts w:ascii="Times New Roman" w:hAnsi="Times New Roman"/>
          <w:sz w:val="28"/>
          <w:szCs w:val="28"/>
          <w:lang w:val="en-US"/>
        </w:rPr>
        <w:t xml:space="preserve"> </w:t>
      </w:r>
      <w:proofErr w:type="spellStart"/>
      <w:r w:rsidR="00C5723D" w:rsidRPr="00C5723D">
        <w:rPr>
          <w:rFonts w:ascii="Times New Roman" w:hAnsi="Times New Roman"/>
          <w:sz w:val="28"/>
          <w:szCs w:val="28"/>
          <w:lang w:val="en-US"/>
        </w:rPr>
        <w:t>Pavlovskaya</w:t>
      </w:r>
      <w:proofErr w:type="spellEnd"/>
      <w:r w:rsidR="00C5723D" w:rsidRPr="00C5723D">
        <w:rPr>
          <w:rFonts w:ascii="Times New Roman" w:hAnsi="Times New Roman"/>
          <w:sz w:val="28"/>
          <w:szCs w:val="28"/>
          <w:lang w:val="en-US"/>
        </w:rPr>
        <w:t xml:space="preserve"> str., 7</w:t>
      </w:r>
      <w:proofErr w:type="gramStart"/>
      <w:r w:rsidR="00C5723D" w:rsidRPr="00C5723D">
        <w:rPr>
          <w:rFonts w:ascii="Times New Roman" w:hAnsi="Times New Roman"/>
          <w:sz w:val="28"/>
          <w:szCs w:val="28"/>
          <w:lang w:val="en-US"/>
        </w:rPr>
        <w:t>,  bldg.1</w:t>
      </w:r>
      <w:proofErr w:type="gramEnd"/>
      <w:r w:rsidR="00C5723D" w:rsidRPr="00C5723D">
        <w:rPr>
          <w:rFonts w:ascii="Times New Roman" w:hAnsi="Times New Roman"/>
          <w:sz w:val="28"/>
          <w:szCs w:val="28"/>
          <w:lang w:val="en-US"/>
        </w:rPr>
        <w:t>, Moscow 115093 Russia</w:t>
      </w:r>
      <w:r w:rsidRPr="00446465">
        <w:rPr>
          <w:rFonts w:ascii="Times New Roman" w:hAnsi="Times New Roman"/>
          <w:sz w:val="28"/>
          <w:szCs w:val="28"/>
          <w:lang w:val="en-US"/>
        </w:rPr>
        <w:t xml:space="preserve">, </w:t>
      </w:r>
      <w:r>
        <w:rPr>
          <w:rFonts w:ascii="Times New Roman" w:hAnsi="Times New Roman"/>
          <w:sz w:val="28"/>
          <w:szCs w:val="28"/>
          <w:lang w:val="en-US"/>
        </w:rPr>
        <w:t>CPC-R</w:t>
      </w:r>
      <w:r w:rsidR="00E1375B" w:rsidRPr="00E1375B">
        <w:rPr>
          <w:rFonts w:ascii="Times New Roman" w:hAnsi="Times New Roman"/>
          <w:sz w:val="28"/>
          <w:szCs w:val="28"/>
          <w:lang w:val="en-US"/>
        </w:rPr>
        <w:t xml:space="preserve">, </w:t>
      </w:r>
      <w:r w:rsidR="00797B26">
        <w:rPr>
          <w:rFonts w:ascii="Times New Roman" w:hAnsi="Times New Roman"/>
          <w:sz w:val="28"/>
          <w:szCs w:val="28"/>
          <w:lang w:val="en-US"/>
        </w:rPr>
        <w:t xml:space="preserve">to </w:t>
      </w:r>
      <w:r w:rsidR="00E1375B" w:rsidRPr="00797B26">
        <w:rPr>
          <w:rFonts w:ascii="Times New Roman" w:hAnsi="Times New Roman"/>
          <w:sz w:val="28"/>
          <w:szCs w:val="28"/>
          <w:lang w:val="en-US"/>
        </w:rPr>
        <w:t>Tender Board Secretary</w:t>
      </w:r>
      <w:r w:rsidRPr="00797B26">
        <w:rPr>
          <w:rFonts w:ascii="Times New Roman" w:hAnsi="Times New Roman"/>
          <w:sz w:val="28"/>
          <w:szCs w:val="28"/>
          <w:lang w:val="en-US"/>
        </w:rPr>
        <w:t xml:space="preserve"> </w:t>
      </w:r>
      <w:r>
        <w:rPr>
          <w:rFonts w:ascii="Times New Roman" w:hAnsi="Times New Roman"/>
          <w:sz w:val="28"/>
          <w:szCs w:val="28"/>
          <w:lang w:val="en-US"/>
        </w:rPr>
        <w:t>and delivered not later than the time indicated in the Notice</w:t>
      </w:r>
      <w:r w:rsidRPr="00446465">
        <w:rPr>
          <w:rFonts w:ascii="Times New Roman" w:hAnsi="Times New Roman"/>
          <w:sz w:val="28"/>
          <w:szCs w:val="28"/>
          <w:lang w:val="en-US"/>
        </w:rPr>
        <w:t>.</w:t>
      </w:r>
    </w:p>
    <w:p w14:paraId="7D753988"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Softcopy of bid</w:t>
      </w:r>
      <w:r w:rsidRPr="00446465">
        <w:rPr>
          <w:rFonts w:ascii="Times New Roman" w:hAnsi="Times New Roman"/>
          <w:sz w:val="28"/>
          <w:szCs w:val="28"/>
          <w:lang w:val="en-US"/>
        </w:rPr>
        <w:t xml:space="preserve"> </w:t>
      </w:r>
      <w:r>
        <w:rPr>
          <w:rFonts w:ascii="Times New Roman" w:hAnsi="Times New Roman"/>
          <w:b/>
          <w:i/>
          <w:sz w:val="28"/>
          <w:szCs w:val="28"/>
          <w:u w:val="single"/>
          <w:lang w:val="en-US"/>
        </w:rPr>
        <w:t xml:space="preserve">is not to </w:t>
      </w:r>
      <w:proofErr w:type="gramStart"/>
      <w:r>
        <w:rPr>
          <w:rFonts w:ascii="Times New Roman" w:hAnsi="Times New Roman"/>
          <w:b/>
          <w:i/>
          <w:sz w:val="28"/>
          <w:szCs w:val="28"/>
          <w:u w:val="single"/>
          <w:lang w:val="en-US"/>
        </w:rPr>
        <w:t>be emailed</w:t>
      </w:r>
      <w:proofErr w:type="gramEnd"/>
      <w:r w:rsidRPr="00446465">
        <w:rPr>
          <w:rFonts w:ascii="Times New Roman" w:hAnsi="Times New Roman"/>
          <w:sz w:val="28"/>
          <w:szCs w:val="28"/>
          <w:lang w:val="en-US"/>
        </w:rPr>
        <w:t xml:space="preserve">, </w:t>
      </w:r>
      <w:r>
        <w:rPr>
          <w:rFonts w:ascii="Times New Roman" w:hAnsi="Times New Roman"/>
          <w:sz w:val="28"/>
          <w:szCs w:val="28"/>
          <w:lang w:val="en-US"/>
        </w:rPr>
        <w:t>but to be submitted on</w:t>
      </w:r>
      <w:r w:rsidRPr="00446465">
        <w:rPr>
          <w:rFonts w:ascii="Times New Roman" w:hAnsi="Times New Roman"/>
          <w:sz w:val="28"/>
          <w:szCs w:val="28"/>
          <w:lang w:val="en-US"/>
        </w:rPr>
        <w:t xml:space="preserve"> CD/DVD </w:t>
      </w:r>
      <w:r>
        <w:rPr>
          <w:rFonts w:ascii="Times New Roman" w:hAnsi="Times New Roman"/>
          <w:sz w:val="28"/>
          <w:szCs w:val="28"/>
          <w:lang w:val="en-US"/>
        </w:rPr>
        <w:t>or</w:t>
      </w:r>
      <w:r w:rsidRPr="00446465">
        <w:rPr>
          <w:rFonts w:ascii="Times New Roman" w:hAnsi="Times New Roman"/>
          <w:sz w:val="28"/>
          <w:szCs w:val="28"/>
          <w:lang w:val="en-US"/>
        </w:rPr>
        <w:t xml:space="preserve"> USB</w:t>
      </w:r>
      <w:r>
        <w:rPr>
          <w:rFonts w:ascii="Times New Roman" w:hAnsi="Times New Roman"/>
          <w:sz w:val="28"/>
          <w:szCs w:val="28"/>
          <w:lang w:val="en-US"/>
        </w:rPr>
        <w:t xml:space="preserve"> storage devices</w:t>
      </w:r>
      <w:r w:rsidRPr="00446465">
        <w:rPr>
          <w:rFonts w:ascii="Times New Roman" w:hAnsi="Times New Roman"/>
          <w:sz w:val="28"/>
          <w:szCs w:val="28"/>
          <w:lang w:val="en-US"/>
        </w:rPr>
        <w:t xml:space="preserve">, </w:t>
      </w:r>
      <w:r>
        <w:rPr>
          <w:rFonts w:ascii="Times New Roman" w:hAnsi="Times New Roman"/>
          <w:sz w:val="28"/>
          <w:szCs w:val="28"/>
          <w:lang w:val="en-US"/>
        </w:rPr>
        <w:t>which should be put into the envelopes, containing original technical and commercial bids in compliance with the Request for Proposal</w:t>
      </w:r>
      <w:r w:rsidRPr="00446465">
        <w:rPr>
          <w:rFonts w:ascii="Times New Roman" w:hAnsi="Times New Roman"/>
          <w:sz w:val="28"/>
          <w:szCs w:val="28"/>
          <w:lang w:val="en-US"/>
        </w:rPr>
        <w:t>.</w:t>
      </w:r>
    </w:p>
    <w:p w14:paraId="7D753989" w14:textId="77777777" w:rsidR="00CB5B5B" w:rsidRPr="00446465" w:rsidRDefault="00CB5B5B" w:rsidP="00CB5B5B">
      <w:pPr>
        <w:pStyle w:val="20"/>
        <w:ind w:left="0" w:firstLine="720"/>
        <w:jc w:val="both"/>
        <w:rPr>
          <w:rFonts w:ascii="Times New Roman" w:hAnsi="Times New Roman"/>
          <w:sz w:val="28"/>
          <w:szCs w:val="28"/>
          <w:lang w:val="en-US"/>
        </w:rPr>
      </w:pPr>
    </w:p>
    <w:p w14:paraId="7D75398A" w14:textId="77777777" w:rsidR="00CB5B5B" w:rsidRPr="00CB5B5B" w:rsidRDefault="00CB5B5B" w:rsidP="00CB5B5B">
      <w:pPr>
        <w:ind w:firstLine="720"/>
        <w:jc w:val="both"/>
        <w:rPr>
          <w:rFonts w:ascii="Times New Roman" w:hAnsi="Times New Roman"/>
          <w:b/>
          <w:sz w:val="28"/>
          <w:szCs w:val="28"/>
          <w:lang w:val="en-US"/>
        </w:rPr>
      </w:pPr>
      <w:r w:rsidRPr="00CB5B5B">
        <w:rPr>
          <w:rFonts w:ascii="Times New Roman" w:hAnsi="Times New Roman"/>
          <w:b/>
          <w:sz w:val="28"/>
          <w:szCs w:val="28"/>
          <w:lang w:val="en-US"/>
        </w:rPr>
        <w:t xml:space="preserve">3. </w:t>
      </w:r>
      <w:r w:rsidRPr="00CB5B5B">
        <w:rPr>
          <w:rFonts w:ascii="Times New Roman" w:hAnsi="Times New Roman"/>
          <w:b/>
          <w:sz w:val="28"/>
          <w:szCs w:val="28"/>
          <w:lang w:val="en-US"/>
        </w:rPr>
        <w:tab/>
      </w:r>
      <w:r>
        <w:rPr>
          <w:rFonts w:ascii="Times New Roman" w:hAnsi="Times New Roman"/>
          <w:b/>
          <w:sz w:val="28"/>
          <w:szCs w:val="28"/>
          <w:lang w:val="en-US"/>
        </w:rPr>
        <w:t>REVIEW AND EVALUATION PROCEDURE</w:t>
      </w:r>
    </w:p>
    <w:p w14:paraId="7D75398B" w14:textId="77777777" w:rsidR="00CB5B5B" w:rsidRPr="00CB5B5B" w:rsidRDefault="00CB5B5B" w:rsidP="00CB5B5B">
      <w:pPr>
        <w:pStyle w:val="20"/>
        <w:ind w:left="0" w:firstLine="720"/>
        <w:jc w:val="both"/>
        <w:rPr>
          <w:rFonts w:ascii="Times New Roman" w:hAnsi="Times New Roman"/>
          <w:sz w:val="28"/>
          <w:szCs w:val="28"/>
          <w:lang w:val="en-US"/>
        </w:rPr>
      </w:pPr>
    </w:p>
    <w:p w14:paraId="7D75398C"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Upon receipt of prequalification applications and bids, these </w:t>
      </w:r>
      <w:proofErr w:type="gramStart"/>
      <w:r>
        <w:rPr>
          <w:rFonts w:ascii="Times New Roman" w:hAnsi="Times New Roman"/>
          <w:sz w:val="28"/>
          <w:szCs w:val="28"/>
          <w:lang w:val="en-US"/>
        </w:rPr>
        <w:t>are reviewed</w:t>
      </w:r>
      <w:proofErr w:type="gramEnd"/>
      <w:r w:rsidRPr="00446465">
        <w:rPr>
          <w:rFonts w:ascii="Times New Roman" w:hAnsi="Times New Roman"/>
          <w:sz w:val="28"/>
          <w:szCs w:val="28"/>
          <w:lang w:val="en-US"/>
        </w:rPr>
        <w:t xml:space="preserve">. </w:t>
      </w:r>
    </w:p>
    <w:p w14:paraId="7D75398D"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First, prequalification applications and technical bids </w:t>
      </w:r>
      <w:proofErr w:type="gramStart"/>
      <w:r>
        <w:rPr>
          <w:rFonts w:ascii="Times New Roman" w:hAnsi="Times New Roman"/>
          <w:sz w:val="28"/>
          <w:szCs w:val="28"/>
          <w:lang w:val="en-US"/>
        </w:rPr>
        <w:t>are reviewed</w:t>
      </w:r>
      <w:proofErr w:type="gramEnd"/>
      <w:r>
        <w:rPr>
          <w:rFonts w:ascii="Times New Roman" w:hAnsi="Times New Roman"/>
          <w:sz w:val="28"/>
          <w:szCs w:val="28"/>
          <w:lang w:val="en-US"/>
        </w:rPr>
        <w:t xml:space="preserve"> for compliance with the CPC requirements. Upon results of the review, a list of bidders </w:t>
      </w:r>
      <w:proofErr w:type="gramStart"/>
      <w:r>
        <w:rPr>
          <w:rFonts w:ascii="Times New Roman" w:hAnsi="Times New Roman"/>
          <w:sz w:val="28"/>
          <w:szCs w:val="28"/>
          <w:lang w:val="en-US"/>
        </w:rPr>
        <w:t>is approved</w:t>
      </w:r>
      <w:proofErr w:type="gramEnd"/>
      <w:r w:rsidRPr="00446465">
        <w:rPr>
          <w:rFonts w:ascii="Times New Roman" w:hAnsi="Times New Roman"/>
          <w:sz w:val="28"/>
          <w:szCs w:val="28"/>
          <w:lang w:val="en-US"/>
        </w:rPr>
        <w:t xml:space="preserve">. </w:t>
      </w:r>
    </w:p>
    <w:p w14:paraId="7D75398E"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Only commercial bids of bidders included in the bidders list </w:t>
      </w:r>
      <w:proofErr w:type="gramStart"/>
      <w:r>
        <w:rPr>
          <w:rFonts w:ascii="Times New Roman" w:hAnsi="Times New Roman"/>
          <w:sz w:val="28"/>
          <w:szCs w:val="28"/>
          <w:lang w:val="en-US"/>
        </w:rPr>
        <w:t>are admitted</w:t>
      </w:r>
      <w:proofErr w:type="gramEnd"/>
      <w:r>
        <w:rPr>
          <w:rFonts w:ascii="Times New Roman" w:hAnsi="Times New Roman"/>
          <w:sz w:val="28"/>
          <w:szCs w:val="28"/>
          <w:lang w:val="en-US"/>
        </w:rPr>
        <w:t xml:space="preserve"> for evaluation</w:t>
      </w:r>
      <w:r w:rsidRPr="00446465">
        <w:rPr>
          <w:rFonts w:ascii="Times New Roman" w:hAnsi="Times New Roman"/>
          <w:sz w:val="28"/>
          <w:szCs w:val="28"/>
          <w:lang w:val="en-US"/>
        </w:rPr>
        <w:t xml:space="preserve">. </w:t>
      </w:r>
    </w:p>
    <w:p w14:paraId="7D75398F"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 xml:space="preserve">Commercial bids of bidders not included in the bidders list </w:t>
      </w:r>
      <w:proofErr w:type="gramStart"/>
      <w:r>
        <w:rPr>
          <w:rFonts w:ascii="Times New Roman" w:hAnsi="Times New Roman"/>
          <w:sz w:val="28"/>
          <w:szCs w:val="28"/>
          <w:lang w:val="en-US"/>
        </w:rPr>
        <w:t>are destroyed</w:t>
      </w:r>
      <w:proofErr w:type="gramEnd"/>
      <w:r>
        <w:rPr>
          <w:rFonts w:ascii="Times New Roman" w:hAnsi="Times New Roman"/>
          <w:sz w:val="28"/>
          <w:szCs w:val="28"/>
          <w:lang w:val="en-US"/>
        </w:rPr>
        <w:t xml:space="preserve"> without opening in compliance with the CPC procedures.</w:t>
      </w:r>
    </w:p>
    <w:p w14:paraId="7D753990" w14:textId="77777777" w:rsidR="00CB5B5B" w:rsidRPr="00446465" w:rsidRDefault="00CB5B5B" w:rsidP="00CB5B5B">
      <w:pPr>
        <w:pStyle w:val="20"/>
        <w:ind w:left="0" w:firstLine="720"/>
        <w:jc w:val="both"/>
        <w:rPr>
          <w:rFonts w:ascii="Times New Roman" w:hAnsi="Times New Roman"/>
          <w:sz w:val="28"/>
          <w:szCs w:val="28"/>
          <w:lang w:val="en-US"/>
        </w:rPr>
      </w:pPr>
      <w:r>
        <w:rPr>
          <w:rFonts w:ascii="Times New Roman" w:hAnsi="Times New Roman"/>
          <w:sz w:val="28"/>
          <w:szCs w:val="28"/>
          <w:lang w:val="en-US"/>
        </w:rPr>
        <w:t>A complete procedure of interaction during bids review for compliance with the CPC requirements; request for additional documents; request for clarifications; negotiations</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evaluation and selection of tender winner is documented in the Request for Proposal. </w:t>
      </w:r>
      <w:r w:rsidRPr="00446465">
        <w:rPr>
          <w:rFonts w:ascii="Times New Roman" w:hAnsi="Times New Roman"/>
          <w:sz w:val="28"/>
          <w:szCs w:val="28"/>
          <w:lang w:val="en-US"/>
        </w:rPr>
        <w:t xml:space="preserve"> </w:t>
      </w:r>
    </w:p>
    <w:p w14:paraId="7D753991" w14:textId="77777777" w:rsidR="00CB5B5B" w:rsidRPr="00446465" w:rsidRDefault="00CB5B5B" w:rsidP="00CB5B5B">
      <w:pPr>
        <w:jc w:val="both"/>
        <w:rPr>
          <w:rFonts w:ascii="Times New Roman" w:hAnsi="Times New Roman"/>
          <w:i/>
          <w:sz w:val="28"/>
          <w:szCs w:val="28"/>
          <w:lang w:val="en-US"/>
        </w:rPr>
      </w:pPr>
    </w:p>
    <w:p w14:paraId="7D753992" w14:textId="77777777" w:rsidR="00CB5B5B" w:rsidRPr="00CB5B5B" w:rsidRDefault="00CB5B5B" w:rsidP="00FD606C">
      <w:pPr>
        <w:jc w:val="both"/>
        <w:rPr>
          <w:rFonts w:ascii="Times New Roman" w:hAnsi="Times New Roman"/>
          <w:i/>
          <w:sz w:val="28"/>
          <w:szCs w:val="28"/>
          <w:lang w:val="en-US"/>
        </w:rPr>
      </w:pPr>
    </w:p>
    <w:sectPr w:rsidR="00CB5B5B" w:rsidRPr="00CB5B5B" w:rsidSect="00383F16">
      <w:headerReference w:type="even" r:id="rId18"/>
      <w:headerReference w:type="default" r:id="rId19"/>
      <w:footerReference w:type="even" r:id="rId20"/>
      <w:footerReference w:type="default" r:id="rId21"/>
      <w:headerReference w:type="first" r:id="rId22"/>
      <w:footerReference w:type="first" r:id="rId23"/>
      <w:pgSz w:w="11906" w:h="16838" w:code="9"/>
      <w:pgMar w:top="946"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1C48" w14:textId="77777777" w:rsidR="00E84152" w:rsidRDefault="00E84152">
      <w:r>
        <w:separator/>
      </w:r>
    </w:p>
  </w:endnote>
  <w:endnote w:type="continuationSeparator" w:id="0">
    <w:p w14:paraId="193BF3C1" w14:textId="77777777" w:rsidR="00E84152" w:rsidRDefault="00E8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9" w14:textId="77777777" w:rsidR="00271FCC" w:rsidRDefault="00271F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A" w14:textId="25898E55" w:rsidR="00613BB1" w:rsidRPr="00B30A5D" w:rsidRDefault="00613BB1">
    <w:pPr>
      <w:pStyle w:val="a8"/>
      <w:rPr>
        <w:rFonts w:ascii="Times New Roman CYR" w:hAnsi="Times New Roman CYR"/>
        <w:sz w:val="20"/>
        <w:lang w:val="en-US"/>
      </w:rPr>
    </w:pPr>
    <w:r>
      <w:t xml:space="preserve">                                                                              </w:t>
    </w:r>
    <w:r>
      <w:tab/>
    </w:r>
    <w:r>
      <w:rPr>
        <w:rFonts w:ascii="Times New Roman CYR" w:hAnsi="Times New Roman CYR"/>
        <w:sz w:val="20"/>
      </w:rPr>
      <w:t xml:space="preserve">Страница </w:t>
    </w:r>
    <w:r>
      <w:rPr>
        <w:rStyle w:val="a9"/>
        <w:rFonts w:ascii="Times New Roman CYR" w:hAnsi="Times New Roman CYR"/>
        <w:sz w:val="20"/>
      </w:rPr>
      <w:fldChar w:fldCharType="begin"/>
    </w:r>
    <w:r>
      <w:rPr>
        <w:rStyle w:val="a9"/>
        <w:rFonts w:ascii="Times New Roman CYR" w:hAnsi="Times New Roman CYR"/>
        <w:sz w:val="20"/>
      </w:rPr>
      <w:instrText xml:space="preserve"> PAGE </w:instrText>
    </w:r>
    <w:r>
      <w:rPr>
        <w:rStyle w:val="a9"/>
        <w:rFonts w:ascii="Times New Roman CYR" w:hAnsi="Times New Roman CYR"/>
        <w:sz w:val="20"/>
      </w:rPr>
      <w:fldChar w:fldCharType="separate"/>
    </w:r>
    <w:r w:rsidR="00292382">
      <w:rPr>
        <w:rStyle w:val="a9"/>
        <w:rFonts w:ascii="Times New Roman CYR" w:hAnsi="Times New Roman CYR"/>
        <w:noProof/>
        <w:sz w:val="20"/>
      </w:rPr>
      <w:t>5</w:t>
    </w:r>
    <w:r>
      <w:rPr>
        <w:rStyle w:val="a9"/>
        <w:rFonts w:ascii="Times New Roman CYR" w:hAnsi="Times New Roman CYR"/>
        <w:sz w:val="20"/>
      </w:rPr>
      <w:fldChar w:fldCharType="end"/>
    </w:r>
    <w:r>
      <w:rPr>
        <w:rStyle w:val="a9"/>
        <w:rFonts w:ascii="Times New Roman CYR" w:hAnsi="Times New Roman CYR"/>
        <w:sz w:val="20"/>
      </w:rPr>
      <w:t xml:space="preserve"> из </w:t>
    </w:r>
    <w:r w:rsidR="00271FCC">
      <w:rPr>
        <w:rStyle w:val="a9"/>
        <w:rFonts w:ascii="Times New Roman CYR" w:hAnsi="Times New Roman CY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C" w14:textId="77777777" w:rsidR="00271FCC" w:rsidRDefault="00271F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977E3" w14:textId="77777777" w:rsidR="00E84152" w:rsidRDefault="00E84152">
      <w:r>
        <w:separator/>
      </w:r>
    </w:p>
  </w:footnote>
  <w:footnote w:type="continuationSeparator" w:id="0">
    <w:p w14:paraId="7B5FDE73" w14:textId="77777777" w:rsidR="00E84152" w:rsidRDefault="00E84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7" w14:textId="77777777" w:rsidR="00271FCC" w:rsidRDefault="00271FC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8" w14:textId="77777777" w:rsidR="0013530A" w:rsidRPr="0013530A" w:rsidRDefault="0013530A">
    <w:pPr>
      <w:pStyle w:val="a7"/>
      <w:rPr>
        <w:sz w:val="16"/>
        <w:szCs w:val="16"/>
      </w:rPr>
    </w:pPr>
    <w:r w:rsidRPr="0013530A">
      <w:rPr>
        <w:sz w:val="16"/>
        <w:szCs w:val="16"/>
      </w:rPr>
      <w:t>ИНСТРУКЦИЯ УЧАСТНИКАМ ТЕНДЕРА ДЛЯ УЧАСТИЯ В ОДНОЭТАПНЫХ ТЕНДЕРАХ</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399B" w14:textId="77777777" w:rsidR="00271FCC" w:rsidRDefault="00271FC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678A704E">
      <w:start w:val="1"/>
      <w:numFmt w:val="upperRoman"/>
      <w:lvlText w:val="%1."/>
      <w:lvlJc w:val="left"/>
      <w:pPr>
        <w:tabs>
          <w:tab w:val="num" w:pos="1440"/>
        </w:tabs>
        <w:ind w:left="1440" w:hanging="720"/>
      </w:pPr>
      <w:rPr>
        <w:rFonts w:hint="default"/>
      </w:rPr>
    </w:lvl>
    <w:lvl w:ilvl="1" w:tplc="E1669566" w:tentative="1">
      <w:start w:val="1"/>
      <w:numFmt w:val="lowerLetter"/>
      <w:lvlText w:val="%2."/>
      <w:lvlJc w:val="left"/>
      <w:pPr>
        <w:tabs>
          <w:tab w:val="num" w:pos="1800"/>
        </w:tabs>
        <w:ind w:left="1800" w:hanging="360"/>
      </w:pPr>
    </w:lvl>
    <w:lvl w:ilvl="2" w:tplc="FAB0E72E" w:tentative="1">
      <w:start w:val="1"/>
      <w:numFmt w:val="lowerRoman"/>
      <w:lvlText w:val="%3."/>
      <w:lvlJc w:val="right"/>
      <w:pPr>
        <w:tabs>
          <w:tab w:val="num" w:pos="2520"/>
        </w:tabs>
        <w:ind w:left="2520" w:hanging="180"/>
      </w:pPr>
    </w:lvl>
    <w:lvl w:ilvl="3" w:tplc="4C500CE6" w:tentative="1">
      <w:start w:val="1"/>
      <w:numFmt w:val="decimal"/>
      <w:lvlText w:val="%4."/>
      <w:lvlJc w:val="left"/>
      <w:pPr>
        <w:tabs>
          <w:tab w:val="num" w:pos="3240"/>
        </w:tabs>
        <w:ind w:left="3240" w:hanging="360"/>
      </w:pPr>
    </w:lvl>
    <w:lvl w:ilvl="4" w:tplc="23F240DA" w:tentative="1">
      <w:start w:val="1"/>
      <w:numFmt w:val="lowerLetter"/>
      <w:lvlText w:val="%5."/>
      <w:lvlJc w:val="left"/>
      <w:pPr>
        <w:tabs>
          <w:tab w:val="num" w:pos="3960"/>
        </w:tabs>
        <w:ind w:left="3960" w:hanging="360"/>
      </w:pPr>
    </w:lvl>
    <w:lvl w:ilvl="5" w:tplc="66E61810" w:tentative="1">
      <w:start w:val="1"/>
      <w:numFmt w:val="lowerRoman"/>
      <w:lvlText w:val="%6."/>
      <w:lvlJc w:val="right"/>
      <w:pPr>
        <w:tabs>
          <w:tab w:val="num" w:pos="4680"/>
        </w:tabs>
        <w:ind w:left="4680" w:hanging="180"/>
      </w:pPr>
    </w:lvl>
    <w:lvl w:ilvl="6" w:tplc="A1EA26BC" w:tentative="1">
      <w:start w:val="1"/>
      <w:numFmt w:val="decimal"/>
      <w:lvlText w:val="%7."/>
      <w:lvlJc w:val="left"/>
      <w:pPr>
        <w:tabs>
          <w:tab w:val="num" w:pos="5400"/>
        </w:tabs>
        <w:ind w:left="5400" w:hanging="360"/>
      </w:pPr>
    </w:lvl>
    <w:lvl w:ilvl="7" w:tplc="3E5CB250" w:tentative="1">
      <w:start w:val="1"/>
      <w:numFmt w:val="lowerLetter"/>
      <w:lvlText w:val="%8."/>
      <w:lvlJc w:val="left"/>
      <w:pPr>
        <w:tabs>
          <w:tab w:val="num" w:pos="6120"/>
        </w:tabs>
        <w:ind w:left="6120" w:hanging="360"/>
      </w:pPr>
    </w:lvl>
    <w:lvl w:ilvl="8" w:tplc="3398AD8A" w:tentative="1">
      <w:start w:val="1"/>
      <w:numFmt w:val="lowerRoman"/>
      <w:lvlText w:val="%9."/>
      <w:lvlJc w:val="right"/>
      <w:pPr>
        <w:tabs>
          <w:tab w:val="num" w:pos="6840"/>
        </w:tabs>
        <w:ind w:left="6840" w:hanging="180"/>
      </w:pPr>
    </w:lvl>
  </w:abstractNum>
  <w:abstractNum w:abstractNumId="3" w15:restartNumberingAfterBreak="0">
    <w:nsid w:val="24BD29B0"/>
    <w:multiLevelType w:val="hybridMultilevel"/>
    <w:tmpl w:val="9676BDB6"/>
    <w:lvl w:ilvl="0" w:tplc="DDA6A50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81E539D"/>
    <w:multiLevelType w:val="hybridMultilevel"/>
    <w:tmpl w:val="0DBEA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47A5559F"/>
    <w:multiLevelType w:val="hybridMultilevel"/>
    <w:tmpl w:val="F252C014"/>
    <w:lvl w:ilvl="0" w:tplc="65E0CDE8">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1"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3"/>
  </w:num>
  <w:num w:numId="2">
    <w:abstractNumId w:val="15"/>
  </w:num>
  <w:num w:numId="3">
    <w:abstractNumId w:val="11"/>
  </w:num>
  <w:num w:numId="4">
    <w:abstractNumId w:val="16"/>
  </w:num>
  <w:num w:numId="5">
    <w:abstractNumId w:val="14"/>
  </w:num>
  <w:num w:numId="6">
    <w:abstractNumId w:val="1"/>
  </w:num>
  <w:num w:numId="7">
    <w:abstractNumId w:val="6"/>
  </w:num>
  <w:num w:numId="8">
    <w:abstractNumId w:val="2"/>
  </w:num>
  <w:num w:numId="9">
    <w:abstractNumId w:val="7"/>
  </w:num>
  <w:num w:numId="10">
    <w:abstractNumId w:val="9"/>
  </w:num>
  <w:num w:numId="11">
    <w:abstractNumId w:val="4"/>
  </w:num>
  <w:num w:numId="12">
    <w:abstractNumId w:val="10"/>
  </w:num>
  <w:num w:numId="13">
    <w:abstractNumId w:val="0"/>
  </w:num>
  <w:num w:numId="14">
    <w:abstractNumId w:val="12"/>
  </w:num>
  <w:num w:numId="15">
    <w:abstractNumId w:val="5"/>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44137"/>
    <w:rsid w:val="00070A8A"/>
    <w:rsid w:val="00072DE5"/>
    <w:rsid w:val="00074FAD"/>
    <w:rsid w:val="000844AF"/>
    <w:rsid w:val="00096CCF"/>
    <w:rsid w:val="000C62A8"/>
    <w:rsid w:val="00103E47"/>
    <w:rsid w:val="00111D2B"/>
    <w:rsid w:val="001158BB"/>
    <w:rsid w:val="00124A9C"/>
    <w:rsid w:val="00132018"/>
    <w:rsid w:val="0013530A"/>
    <w:rsid w:val="00141337"/>
    <w:rsid w:val="00141A8D"/>
    <w:rsid w:val="0014267B"/>
    <w:rsid w:val="001663CD"/>
    <w:rsid w:val="00167C8A"/>
    <w:rsid w:val="00181A95"/>
    <w:rsid w:val="00182AA7"/>
    <w:rsid w:val="00187303"/>
    <w:rsid w:val="001922D4"/>
    <w:rsid w:val="001970BB"/>
    <w:rsid w:val="001A4973"/>
    <w:rsid w:val="001B21B8"/>
    <w:rsid w:val="001B7A45"/>
    <w:rsid w:val="001C5F1E"/>
    <w:rsid w:val="001C73B2"/>
    <w:rsid w:val="001D149E"/>
    <w:rsid w:val="001D1E84"/>
    <w:rsid w:val="001D6CCC"/>
    <w:rsid w:val="001E0498"/>
    <w:rsid w:val="001E5FA7"/>
    <w:rsid w:val="00205C18"/>
    <w:rsid w:val="00211D5B"/>
    <w:rsid w:val="00217784"/>
    <w:rsid w:val="0022406D"/>
    <w:rsid w:val="00243369"/>
    <w:rsid w:val="00245BA6"/>
    <w:rsid w:val="002618C8"/>
    <w:rsid w:val="0026418B"/>
    <w:rsid w:val="00270574"/>
    <w:rsid w:val="00271FCC"/>
    <w:rsid w:val="00282412"/>
    <w:rsid w:val="0028283B"/>
    <w:rsid w:val="00290A2B"/>
    <w:rsid w:val="00291205"/>
    <w:rsid w:val="00292382"/>
    <w:rsid w:val="00293C7B"/>
    <w:rsid w:val="00293FDF"/>
    <w:rsid w:val="002A4F67"/>
    <w:rsid w:val="002B0709"/>
    <w:rsid w:val="002B2C15"/>
    <w:rsid w:val="002B4ED4"/>
    <w:rsid w:val="002D0C8B"/>
    <w:rsid w:val="002E2137"/>
    <w:rsid w:val="002E308B"/>
    <w:rsid w:val="002E3C56"/>
    <w:rsid w:val="002E45E2"/>
    <w:rsid w:val="002F04EE"/>
    <w:rsid w:val="002F0765"/>
    <w:rsid w:val="0030672B"/>
    <w:rsid w:val="00314904"/>
    <w:rsid w:val="00314F2F"/>
    <w:rsid w:val="003179EF"/>
    <w:rsid w:val="003255CE"/>
    <w:rsid w:val="00336FE4"/>
    <w:rsid w:val="00351783"/>
    <w:rsid w:val="003543BD"/>
    <w:rsid w:val="003545F8"/>
    <w:rsid w:val="00356CE6"/>
    <w:rsid w:val="00363F57"/>
    <w:rsid w:val="003724C6"/>
    <w:rsid w:val="00383054"/>
    <w:rsid w:val="00383F16"/>
    <w:rsid w:val="00393C88"/>
    <w:rsid w:val="00397E1B"/>
    <w:rsid w:val="003B5694"/>
    <w:rsid w:val="003B7A25"/>
    <w:rsid w:val="003C3DD1"/>
    <w:rsid w:val="003D1779"/>
    <w:rsid w:val="003D3D04"/>
    <w:rsid w:val="003E02B9"/>
    <w:rsid w:val="003E5FD8"/>
    <w:rsid w:val="003F097F"/>
    <w:rsid w:val="003F0FCA"/>
    <w:rsid w:val="003F2652"/>
    <w:rsid w:val="00410D84"/>
    <w:rsid w:val="004258B6"/>
    <w:rsid w:val="0043074D"/>
    <w:rsid w:val="00431FE3"/>
    <w:rsid w:val="0044062E"/>
    <w:rsid w:val="00454CB9"/>
    <w:rsid w:val="00456D5C"/>
    <w:rsid w:val="004817E7"/>
    <w:rsid w:val="0048305E"/>
    <w:rsid w:val="00484F4D"/>
    <w:rsid w:val="0049433D"/>
    <w:rsid w:val="00496A3F"/>
    <w:rsid w:val="004A22DF"/>
    <w:rsid w:val="004B0025"/>
    <w:rsid w:val="004B2C0F"/>
    <w:rsid w:val="004C15E0"/>
    <w:rsid w:val="004C21F5"/>
    <w:rsid w:val="004C2B92"/>
    <w:rsid w:val="004C55C7"/>
    <w:rsid w:val="004D16B3"/>
    <w:rsid w:val="004D4A41"/>
    <w:rsid w:val="004E2C90"/>
    <w:rsid w:val="005034E4"/>
    <w:rsid w:val="0051461B"/>
    <w:rsid w:val="00516E49"/>
    <w:rsid w:val="005201A3"/>
    <w:rsid w:val="0052291F"/>
    <w:rsid w:val="0054120B"/>
    <w:rsid w:val="005432E2"/>
    <w:rsid w:val="0054646D"/>
    <w:rsid w:val="00553AF2"/>
    <w:rsid w:val="0056443D"/>
    <w:rsid w:val="005654E7"/>
    <w:rsid w:val="00571DE3"/>
    <w:rsid w:val="00575CEF"/>
    <w:rsid w:val="00583C85"/>
    <w:rsid w:val="00586434"/>
    <w:rsid w:val="00591400"/>
    <w:rsid w:val="00593A4C"/>
    <w:rsid w:val="0059770F"/>
    <w:rsid w:val="005A6B33"/>
    <w:rsid w:val="005B3DF0"/>
    <w:rsid w:val="005C1DF9"/>
    <w:rsid w:val="005C2578"/>
    <w:rsid w:val="005C3FB1"/>
    <w:rsid w:val="005F5057"/>
    <w:rsid w:val="006060F8"/>
    <w:rsid w:val="006126E4"/>
    <w:rsid w:val="00613BB1"/>
    <w:rsid w:val="0063361A"/>
    <w:rsid w:val="006354ED"/>
    <w:rsid w:val="006368A6"/>
    <w:rsid w:val="0063725B"/>
    <w:rsid w:val="00650676"/>
    <w:rsid w:val="00672F5C"/>
    <w:rsid w:val="00682103"/>
    <w:rsid w:val="006B2CA9"/>
    <w:rsid w:val="006C3785"/>
    <w:rsid w:val="006C440A"/>
    <w:rsid w:val="006C4EE5"/>
    <w:rsid w:val="006D2A85"/>
    <w:rsid w:val="006D403A"/>
    <w:rsid w:val="006D521F"/>
    <w:rsid w:val="006E5CE2"/>
    <w:rsid w:val="006E5F53"/>
    <w:rsid w:val="006F0FF7"/>
    <w:rsid w:val="006F24A4"/>
    <w:rsid w:val="00712EC5"/>
    <w:rsid w:val="007153F4"/>
    <w:rsid w:val="0072316A"/>
    <w:rsid w:val="007233E8"/>
    <w:rsid w:val="00730624"/>
    <w:rsid w:val="0074498C"/>
    <w:rsid w:val="00751DC4"/>
    <w:rsid w:val="00753143"/>
    <w:rsid w:val="007566B3"/>
    <w:rsid w:val="00757FCA"/>
    <w:rsid w:val="0076047C"/>
    <w:rsid w:val="00760C0B"/>
    <w:rsid w:val="00762DF3"/>
    <w:rsid w:val="0077208F"/>
    <w:rsid w:val="00777492"/>
    <w:rsid w:val="00782899"/>
    <w:rsid w:val="00782D0E"/>
    <w:rsid w:val="007845B1"/>
    <w:rsid w:val="007916EF"/>
    <w:rsid w:val="00795DCE"/>
    <w:rsid w:val="00796346"/>
    <w:rsid w:val="00797B26"/>
    <w:rsid w:val="007A023F"/>
    <w:rsid w:val="007A72F6"/>
    <w:rsid w:val="007B714C"/>
    <w:rsid w:val="007C1F51"/>
    <w:rsid w:val="007C28A3"/>
    <w:rsid w:val="007C7E89"/>
    <w:rsid w:val="007D3DCF"/>
    <w:rsid w:val="007E1989"/>
    <w:rsid w:val="007E6A93"/>
    <w:rsid w:val="0080084A"/>
    <w:rsid w:val="00802B7A"/>
    <w:rsid w:val="00803520"/>
    <w:rsid w:val="00807762"/>
    <w:rsid w:val="0082458A"/>
    <w:rsid w:val="0083132D"/>
    <w:rsid w:val="00831355"/>
    <w:rsid w:val="00841B4F"/>
    <w:rsid w:val="00844CCC"/>
    <w:rsid w:val="00846198"/>
    <w:rsid w:val="00851E53"/>
    <w:rsid w:val="00851F9F"/>
    <w:rsid w:val="008636CE"/>
    <w:rsid w:val="00871B6E"/>
    <w:rsid w:val="00874E74"/>
    <w:rsid w:val="00892C64"/>
    <w:rsid w:val="00893742"/>
    <w:rsid w:val="00897FD2"/>
    <w:rsid w:val="008A2564"/>
    <w:rsid w:val="008A56FA"/>
    <w:rsid w:val="008A5D57"/>
    <w:rsid w:val="008B75BF"/>
    <w:rsid w:val="008D146D"/>
    <w:rsid w:val="008D27AA"/>
    <w:rsid w:val="008E42FF"/>
    <w:rsid w:val="008E6AE5"/>
    <w:rsid w:val="009024DF"/>
    <w:rsid w:val="009119E2"/>
    <w:rsid w:val="00917D4B"/>
    <w:rsid w:val="00923A2A"/>
    <w:rsid w:val="00935682"/>
    <w:rsid w:val="0093778B"/>
    <w:rsid w:val="0094597C"/>
    <w:rsid w:val="009477FD"/>
    <w:rsid w:val="00951E7C"/>
    <w:rsid w:val="00961D23"/>
    <w:rsid w:val="00964F8D"/>
    <w:rsid w:val="00973E3C"/>
    <w:rsid w:val="009772CD"/>
    <w:rsid w:val="00980584"/>
    <w:rsid w:val="009909DF"/>
    <w:rsid w:val="009942B2"/>
    <w:rsid w:val="009A5BAF"/>
    <w:rsid w:val="009B3554"/>
    <w:rsid w:val="009C0728"/>
    <w:rsid w:val="009C1420"/>
    <w:rsid w:val="009D6CA8"/>
    <w:rsid w:val="009E2376"/>
    <w:rsid w:val="009E4202"/>
    <w:rsid w:val="009F72FB"/>
    <w:rsid w:val="00A0495E"/>
    <w:rsid w:val="00A07549"/>
    <w:rsid w:val="00A11CA5"/>
    <w:rsid w:val="00A161AF"/>
    <w:rsid w:val="00A305C1"/>
    <w:rsid w:val="00A37301"/>
    <w:rsid w:val="00A42151"/>
    <w:rsid w:val="00A47241"/>
    <w:rsid w:val="00A47435"/>
    <w:rsid w:val="00A502EF"/>
    <w:rsid w:val="00A64174"/>
    <w:rsid w:val="00A65F99"/>
    <w:rsid w:val="00A70FC6"/>
    <w:rsid w:val="00A75F13"/>
    <w:rsid w:val="00A8049C"/>
    <w:rsid w:val="00A90CF3"/>
    <w:rsid w:val="00A948B4"/>
    <w:rsid w:val="00AA2011"/>
    <w:rsid w:val="00AA5FA2"/>
    <w:rsid w:val="00AA63AF"/>
    <w:rsid w:val="00AA6ACF"/>
    <w:rsid w:val="00AB031E"/>
    <w:rsid w:val="00AB25FD"/>
    <w:rsid w:val="00AB62A1"/>
    <w:rsid w:val="00AC0DBE"/>
    <w:rsid w:val="00AC5B15"/>
    <w:rsid w:val="00AC7021"/>
    <w:rsid w:val="00AE1B15"/>
    <w:rsid w:val="00AE4F7D"/>
    <w:rsid w:val="00AE61EB"/>
    <w:rsid w:val="00AE71FC"/>
    <w:rsid w:val="00B03C86"/>
    <w:rsid w:val="00B03FDE"/>
    <w:rsid w:val="00B07713"/>
    <w:rsid w:val="00B11B0B"/>
    <w:rsid w:val="00B13769"/>
    <w:rsid w:val="00B30A5D"/>
    <w:rsid w:val="00B47780"/>
    <w:rsid w:val="00B55466"/>
    <w:rsid w:val="00B5702F"/>
    <w:rsid w:val="00B603C3"/>
    <w:rsid w:val="00B62D02"/>
    <w:rsid w:val="00B67417"/>
    <w:rsid w:val="00B72BF1"/>
    <w:rsid w:val="00B769EE"/>
    <w:rsid w:val="00B850A0"/>
    <w:rsid w:val="00B948A6"/>
    <w:rsid w:val="00BA2932"/>
    <w:rsid w:val="00BA334C"/>
    <w:rsid w:val="00BA4833"/>
    <w:rsid w:val="00BB0ABD"/>
    <w:rsid w:val="00BC3918"/>
    <w:rsid w:val="00BD735C"/>
    <w:rsid w:val="00BE52B8"/>
    <w:rsid w:val="00BE69FE"/>
    <w:rsid w:val="00BF4FD0"/>
    <w:rsid w:val="00C03049"/>
    <w:rsid w:val="00C06B31"/>
    <w:rsid w:val="00C10137"/>
    <w:rsid w:val="00C104B2"/>
    <w:rsid w:val="00C2101E"/>
    <w:rsid w:val="00C5723D"/>
    <w:rsid w:val="00C57BB5"/>
    <w:rsid w:val="00C64E03"/>
    <w:rsid w:val="00C71767"/>
    <w:rsid w:val="00C75245"/>
    <w:rsid w:val="00C75F02"/>
    <w:rsid w:val="00C82A33"/>
    <w:rsid w:val="00C86D22"/>
    <w:rsid w:val="00C94542"/>
    <w:rsid w:val="00CB5B5B"/>
    <w:rsid w:val="00CB5D83"/>
    <w:rsid w:val="00CC6649"/>
    <w:rsid w:val="00CC67D7"/>
    <w:rsid w:val="00CD3AA0"/>
    <w:rsid w:val="00CD5C12"/>
    <w:rsid w:val="00CD74FD"/>
    <w:rsid w:val="00CE62AE"/>
    <w:rsid w:val="00CE7AC1"/>
    <w:rsid w:val="00CF1B36"/>
    <w:rsid w:val="00CF2405"/>
    <w:rsid w:val="00D02C6A"/>
    <w:rsid w:val="00D074D7"/>
    <w:rsid w:val="00D10A0B"/>
    <w:rsid w:val="00D200AA"/>
    <w:rsid w:val="00D30CCE"/>
    <w:rsid w:val="00D37CD6"/>
    <w:rsid w:val="00D44EB0"/>
    <w:rsid w:val="00D52F97"/>
    <w:rsid w:val="00D57C72"/>
    <w:rsid w:val="00D608FE"/>
    <w:rsid w:val="00D63AAF"/>
    <w:rsid w:val="00D730CC"/>
    <w:rsid w:val="00D8504D"/>
    <w:rsid w:val="00D872AF"/>
    <w:rsid w:val="00D9080A"/>
    <w:rsid w:val="00D9223E"/>
    <w:rsid w:val="00D964A2"/>
    <w:rsid w:val="00DA4282"/>
    <w:rsid w:val="00DA43C9"/>
    <w:rsid w:val="00DB347E"/>
    <w:rsid w:val="00DB4459"/>
    <w:rsid w:val="00DC4034"/>
    <w:rsid w:val="00DC5E51"/>
    <w:rsid w:val="00DC67D2"/>
    <w:rsid w:val="00DC72CC"/>
    <w:rsid w:val="00DD1F74"/>
    <w:rsid w:val="00DD3017"/>
    <w:rsid w:val="00DD4990"/>
    <w:rsid w:val="00DE0875"/>
    <w:rsid w:val="00DE69C0"/>
    <w:rsid w:val="00E053CA"/>
    <w:rsid w:val="00E1375B"/>
    <w:rsid w:val="00E16C73"/>
    <w:rsid w:val="00E24585"/>
    <w:rsid w:val="00E27071"/>
    <w:rsid w:val="00E30156"/>
    <w:rsid w:val="00E46772"/>
    <w:rsid w:val="00E548F9"/>
    <w:rsid w:val="00E62B87"/>
    <w:rsid w:val="00E65052"/>
    <w:rsid w:val="00E65E20"/>
    <w:rsid w:val="00E65E36"/>
    <w:rsid w:val="00E67D01"/>
    <w:rsid w:val="00E7594A"/>
    <w:rsid w:val="00E76996"/>
    <w:rsid w:val="00E76AA0"/>
    <w:rsid w:val="00E84152"/>
    <w:rsid w:val="00E93AEA"/>
    <w:rsid w:val="00EE662C"/>
    <w:rsid w:val="00F03B43"/>
    <w:rsid w:val="00F07EA5"/>
    <w:rsid w:val="00F156FE"/>
    <w:rsid w:val="00F16694"/>
    <w:rsid w:val="00F250F6"/>
    <w:rsid w:val="00F30302"/>
    <w:rsid w:val="00F32EC6"/>
    <w:rsid w:val="00F34C4D"/>
    <w:rsid w:val="00F37DEA"/>
    <w:rsid w:val="00F43084"/>
    <w:rsid w:val="00F645F7"/>
    <w:rsid w:val="00F64980"/>
    <w:rsid w:val="00F801BA"/>
    <w:rsid w:val="00F80B3C"/>
    <w:rsid w:val="00F90828"/>
    <w:rsid w:val="00F9324E"/>
    <w:rsid w:val="00F93EEE"/>
    <w:rsid w:val="00F97B62"/>
    <w:rsid w:val="00FA422B"/>
    <w:rsid w:val="00FA6CA3"/>
    <w:rsid w:val="00FC15A3"/>
    <w:rsid w:val="00FC1A93"/>
    <w:rsid w:val="00FC7856"/>
    <w:rsid w:val="00FD606C"/>
    <w:rsid w:val="00FD7E58"/>
    <w:rsid w:val="00FE05A8"/>
    <w:rsid w:val="00FE1277"/>
    <w:rsid w:val="00FE50C5"/>
    <w:rsid w:val="00FE6925"/>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D753952"/>
  <w15:chartTrackingRefBased/>
  <w15:docId w15:val="{077D2C33-51FB-414D-AABA-987D755E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link w:val="10"/>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character" w:styleId="a9">
    <w:name w:val="page number"/>
    <w:basedOn w:val="a0"/>
  </w:style>
  <w:style w:type="paragraph" w:styleId="20">
    <w:name w:val="Body Text Indent 2"/>
    <w:basedOn w:val="a"/>
    <w:link w:val="21"/>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a">
    <w:name w:val="Balloon Text"/>
    <w:basedOn w:val="a"/>
    <w:semiHidden/>
    <w:rsid w:val="00782D0E"/>
    <w:rPr>
      <w:rFonts w:ascii="Tahoma" w:hAnsi="Tahoma" w:cs="Tahoma"/>
      <w:sz w:val="16"/>
      <w:szCs w:val="16"/>
    </w:rPr>
  </w:style>
  <w:style w:type="character" w:styleId="ab">
    <w:name w:val="Hyperlink"/>
    <w:rsid w:val="00C64E03"/>
    <w:rPr>
      <w:color w:val="0000FF"/>
      <w:u w:val="single"/>
    </w:rPr>
  </w:style>
  <w:style w:type="table" w:styleId="ac">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5"/>
    <w:next w:val="a5"/>
    <w:link w:val="ae"/>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e">
    <w:name w:val="Тема примечания Знак"/>
    <w:link w:val="ad"/>
    <w:rsid w:val="005034E4"/>
    <w:rPr>
      <w:rFonts w:ascii="Arial" w:hAnsi="Arial"/>
      <w:b/>
      <w:bCs/>
      <w:lang w:eastAsia="en-US"/>
    </w:rPr>
  </w:style>
  <w:style w:type="paragraph" w:styleId="af">
    <w:name w:val="List Paragraph"/>
    <w:basedOn w:val="a"/>
    <w:uiPriority w:val="34"/>
    <w:qFormat/>
    <w:rsid w:val="00FE6925"/>
    <w:pPr>
      <w:spacing w:before="200" w:after="200" w:line="276" w:lineRule="auto"/>
      <w:ind w:left="720"/>
      <w:contextualSpacing/>
    </w:pPr>
    <w:rPr>
      <w:rFonts w:ascii="Calibri" w:hAnsi="Calibri"/>
      <w:sz w:val="20"/>
    </w:rPr>
  </w:style>
  <w:style w:type="character" w:customStyle="1" w:styleId="10">
    <w:name w:val="Заголовок 1 Знак"/>
    <w:basedOn w:val="a0"/>
    <w:link w:val="1"/>
    <w:rsid w:val="00CB5B5B"/>
    <w:rPr>
      <w:rFonts w:ascii="Arial" w:hAnsi="Arial"/>
      <w:b/>
      <w:sz w:val="24"/>
      <w:u w:val="single"/>
      <w:lang w:eastAsia="en-US"/>
    </w:rPr>
  </w:style>
  <w:style w:type="character" w:customStyle="1" w:styleId="21">
    <w:name w:val="Основной текст с отступом 2 Знак"/>
    <w:basedOn w:val="a0"/>
    <w:link w:val="20"/>
    <w:rsid w:val="00CB5B5B"/>
    <w:rPr>
      <w:rFonts w:ascii="Times New Roman CYR" w:hAnsi="Times New Roman CYR"/>
      <w:sz w:val="22"/>
      <w:lang w:eastAsia="en-US"/>
    </w:rPr>
  </w:style>
  <w:style w:type="character" w:styleId="af0">
    <w:name w:val="Placeholder Text"/>
    <w:basedOn w:val="a0"/>
    <w:uiPriority w:val="99"/>
    <w:semiHidden/>
    <w:rsid w:val="00243369"/>
    <w:rPr>
      <w:color w:val="808080"/>
    </w:rPr>
  </w:style>
  <w:style w:type="character" w:styleId="af1">
    <w:name w:val="FollowedHyperlink"/>
    <w:basedOn w:val="a0"/>
    <w:rsid w:val="00CF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taliy.Lysakov@cpcpipe.r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ecretary.CPCTenderBoard@cpcpipe.ru" TargetMode="External"/><Relationship Id="rId17" Type="http://schemas.openxmlformats.org/officeDocument/2006/relationships/hyperlink" Target="mailto:Vitaliy.Lysakov@cpcpipe.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ecretary.CPCTenderBoard@cpcpip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taliy.Lysakov@cpcpipe.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ysakov.Vitaliy@cpcpipe.r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CPCTenderBoard@cpcpipe.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0742-C4EF-46E0-BCAE-34D4D45EB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5C92CB8-3787-4288-AF98-E7863D0FF4AD}">
  <ds:schemaRefs>
    <ds:schemaRef ds:uri="http://schemas.microsoft.com/sharepoint/v3/contenttype/forms"/>
  </ds:schemaRefs>
</ds:datastoreItem>
</file>

<file path=customXml/itemProps3.xml><?xml version="1.0" encoding="utf-8"?>
<ds:datastoreItem xmlns:ds="http://schemas.openxmlformats.org/officeDocument/2006/customXml" ds:itemID="{C73213D0-E566-4A67-ADDD-01FEC947BDAA}">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07CEE5-906C-40B1-8ABA-B132D7C6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1315</Words>
  <Characters>9288</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10582</CharactersWithSpaces>
  <SharedDoc>false</SharedDoc>
  <HLinks>
    <vt:vector size="6" baseType="variant">
      <vt:variant>
        <vt:i4>655459</vt:i4>
      </vt:variant>
      <vt:variant>
        <vt:i4>0</vt:i4>
      </vt:variant>
      <vt:variant>
        <vt:i4>0</vt:i4>
      </vt:variant>
      <vt:variant>
        <vt:i4>5</vt:i4>
      </vt:variant>
      <vt:variant>
        <vt:lpwstr>mailto:Secretary.CPCTenderBoard@cpcpipe.ru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evtu0415</cp:lastModifiedBy>
  <cp:revision>15</cp:revision>
  <cp:lastPrinted>2018-07-26T10:58:00Z</cp:lastPrinted>
  <dcterms:created xsi:type="dcterms:W3CDTF">2019-03-07T08:12:00Z</dcterms:created>
  <dcterms:modified xsi:type="dcterms:W3CDTF">2019-10-24T12:03:00Z</dcterms:modified>
</cp:coreProperties>
</file>